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1BBF" w:rsidRDefault="00EA1BBF" w:rsidP="00EA1BBF">
      <w:pPr>
        <w:jc w:val="center"/>
        <w:rPr>
          <w:rFonts w:ascii="Arial" w:hAnsi="Arial" w:cs="Arial"/>
          <w:b/>
          <w:u w:val="single"/>
        </w:rPr>
      </w:pPr>
    </w:p>
    <w:p w:rsidR="00EA1BBF" w:rsidRDefault="00EA1BBF" w:rsidP="00EA1BBF">
      <w:pPr>
        <w:rPr>
          <w:rFonts w:ascii="Arial" w:hAnsi="Arial" w:cs="Arial"/>
          <w:b/>
          <w:noProof/>
        </w:rPr>
      </w:pPr>
      <w:bookmarkStart w:id="0" w:name="_Hlk496707194"/>
    </w:p>
    <w:p w:rsidR="00EA1BBF" w:rsidRPr="00EA1BBF" w:rsidRDefault="00EA1BBF" w:rsidP="00EA1BBF">
      <w:pPr>
        <w:rPr>
          <w:rFonts w:asciiTheme="minorHAnsi" w:hAnsiTheme="minorHAnsi" w:cstheme="minorHAnsi"/>
          <w:b/>
          <w:sz w:val="22"/>
          <w:szCs w:val="22"/>
        </w:rPr>
      </w:pPr>
      <w:r w:rsidRPr="00EA1BBF">
        <w:rPr>
          <w:rFonts w:asciiTheme="minorHAnsi" w:hAnsiTheme="minorHAnsi" w:cstheme="minorHAnsi"/>
          <w:b/>
          <w:sz w:val="22"/>
          <w:szCs w:val="22"/>
        </w:rPr>
        <w:t xml:space="preserve">Updated: </w:t>
      </w:r>
      <w:r w:rsidRPr="00EA1BBF">
        <w:rPr>
          <w:rFonts w:asciiTheme="minorHAnsi" w:hAnsiTheme="minorHAnsi" w:cstheme="minorHAnsi"/>
          <w:b/>
          <w:sz w:val="22"/>
          <w:szCs w:val="22"/>
        </w:rPr>
        <w:tab/>
        <w:t>April 2022</w:t>
      </w:r>
    </w:p>
    <w:p w:rsidR="00EA1BBF" w:rsidRPr="00EA1BBF" w:rsidRDefault="00EA1BBF" w:rsidP="00EA1BBF">
      <w:pPr>
        <w:rPr>
          <w:rFonts w:asciiTheme="minorHAnsi" w:hAnsiTheme="minorHAnsi" w:cstheme="minorHAnsi"/>
          <w:b/>
          <w:sz w:val="22"/>
          <w:szCs w:val="22"/>
        </w:rPr>
      </w:pPr>
      <w:r w:rsidRPr="00EA1BBF">
        <w:rPr>
          <w:rFonts w:asciiTheme="minorHAnsi" w:hAnsiTheme="minorHAnsi" w:cstheme="minorHAnsi"/>
          <w:b/>
          <w:sz w:val="22"/>
          <w:szCs w:val="22"/>
        </w:rPr>
        <w:t xml:space="preserve">Review Due: </w:t>
      </w:r>
      <w:r w:rsidRPr="00EA1BBF">
        <w:rPr>
          <w:rFonts w:asciiTheme="minorHAnsi" w:hAnsiTheme="minorHAnsi" w:cstheme="minorHAnsi"/>
          <w:b/>
          <w:sz w:val="22"/>
          <w:szCs w:val="22"/>
        </w:rPr>
        <w:tab/>
        <w:t>March 2023</w:t>
      </w:r>
    </w:p>
    <w:p w:rsidR="00EA1BBF" w:rsidRPr="00EA1BBF" w:rsidRDefault="00EA1BBF" w:rsidP="00EA1BBF">
      <w:pPr>
        <w:pStyle w:val="BodyText"/>
        <w:tabs>
          <w:tab w:val="left" w:pos="10631"/>
        </w:tabs>
        <w:ind w:right="-1"/>
        <w:rPr>
          <w:rFonts w:asciiTheme="minorHAnsi" w:hAnsiTheme="minorHAnsi" w:cstheme="minorHAnsi"/>
          <w:b/>
          <w:sz w:val="22"/>
          <w:szCs w:val="22"/>
          <w:u w:val="single"/>
        </w:rPr>
      </w:pPr>
      <w:bookmarkStart w:id="1" w:name="_GoBack"/>
      <w:bookmarkEnd w:id="1"/>
    </w:p>
    <w:p w:rsidR="00EA1BBF" w:rsidRPr="00EA1BBF" w:rsidRDefault="00EA1BBF" w:rsidP="00EA1BBF">
      <w:pPr>
        <w:pStyle w:val="BodyText"/>
        <w:tabs>
          <w:tab w:val="left" w:pos="10631"/>
        </w:tabs>
        <w:ind w:right="-1"/>
        <w:rPr>
          <w:rFonts w:asciiTheme="minorHAnsi" w:hAnsiTheme="minorHAnsi" w:cstheme="minorHAnsi"/>
          <w:b/>
          <w:sz w:val="22"/>
          <w:szCs w:val="22"/>
          <w:u w:val="single"/>
        </w:rPr>
      </w:pPr>
      <w:r w:rsidRPr="00EA1BBF">
        <w:rPr>
          <w:rFonts w:asciiTheme="minorHAnsi" w:hAnsiTheme="minorHAnsi" w:cstheme="minorHAnsi"/>
          <w:b/>
          <w:sz w:val="22"/>
          <w:szCs w:val="22"/>
          <w:u w:val="single"/>
        </w:rPr>
        <w:t>Purpose of the Protocol</w:t>
      </w:r>
    </w:p>
    <w:p w:rsidR="00EA1BBF" w:rsidRPr="00EA1BBF" w:rsidRDefault="00EA1BBF" w:rsidP="00EA1BBF">
      <w:pPr>
        <w:autoSpaceDE w:val="0"/>
        <w:autoSpaceDN w:val="0"/>
        <w:adjustRightInd w:val="0"/>
        <w:rPr>
          <w:rFonts w:asciiTheme="minorHAnsi" w:hAnsiTheme="minorHAnsi" w:cstheme="minorHAnsi"/>
          <w:i/>
          <w:noProof/>
          <w:sz w:val="22"/>
          <w:szCs w:val="22"/>
        </w:rPr>
      </w:pPr>
      <w:r w:rsidRPr="00EA1BBF">
        <w:rPr>
          <w:rFonts w:asciiTheme="minorHAnsi" w:hAnsiTheme="minorHAnsi" w:cstheme="minorHAnsi"/>
          <w:noProof/>
          <w:sz w:val="22"/>
          <w:szCs w:val="22"/>
        </w:rPr>
        <w:t>This protocol confirms Hall Mead’s</w:t>
      </w:r>
      <w:r w:rsidRPr="00EA1BBF">
        <w:rPr>
          <w:rFonts w:asciiTheme="minorHAnsi" w:hAnsiTheme="minorHAnsi" w:cstheme="minorHAnsi"/>
          <w:sz w:val="22"/>
          <w:szCs w:val="22"/>
        </w:rPr>
        <w:t xml:space="preserve"> </w:t>
      </w:r>
      <w:r w:rsidRPr="00EA1BBF">
        <w:rPr>
          <w:rFonts w:asciiTheme="minorHAnsi" w:hAnsiTheme="minorHAnsi" w:cstheme="minorHAnsi"/>
          <w:noProof/>
          <w:sz w:val="22"/>
          <w:szCs w:val="22"/>
        </w:rPr>
        <w:t xml:space="preserve">compliance with JCQ’s General Regulations for Approved Centres 2021-2022, section 5.8 e) that the centre will </w:t>
      </w:r>
      <w:r w:rsidRPr="00EA1BBF">
        <w:rPr>
          <w:rFonts w:asciiTheme="minorHAnsi" w:hAnsiTheme="minorHAnsi" w:cstheme="minorHAnsi"/>
          <w:i/>
          <w:noProof/>
          <w:sz w:val="22"/>
          <w:szCs w:val="22"/>
        </w:rPr>
        <w:t xml:space="preserve">“draw to the attention of candidates and their parents/carers their </w:t>
      </w:r>
      <w:r w:rsidRPr="00EA1BBF">
        <w:rPr>
          <w:rFonts w:asciiTheme="minorHAnsi" w:hAnsiTheme="minorHAnsi" w:cstheme="minorHAnsi"/>
          <w:b/>
          <w:i/>
          <w:noProof/>
          <w:sz w:val="22"/>
          <w:szCs w:val="22"/>
        </w:rPr>
        <w:t>written</w:t>
      </w:r>
      <w:r w:rsidRPr="00EA1BBF">
        <w:rPr>
          <w:rFonts w:asciiTheme="minorHAnsi" w:hAnsiTheme="minorHAnsi" w:cstheme="minorHAnsi"/>
          <w:i/>
          <w:noProof/>
          <w:sz w:val="22"/>
          <w:szCs w:val="22"/>
        </w:rPr>
        <w:t xml:space="preserve"> complaints and appeals procedure which will cover general complaints regarding the centre’s delivery or administration of a qualification.”</w:t>
      </w:r>
    </w:p>
    <w:p w:rsidR="00EA1BBF" w:rsidRPr="00EA1BBF" w:rsidRDefault="00EA1BBF" w:rsidP="00EA1BBF">
      <w:pPr>
        <w:pStyle w:val="Headinglevel1"/>
        <w:spacing w:before="0" w:after="0"/>
        <w:rPr>
          <w:rFonts w:asciiTheme="minorHAnsi" w:hAnsiTheme="minorHAnsi" w:cstheme="minorHAnsi"/>
          <w:color w:val="auto"/>
          <w:sz w:val="22"/>
          <w:szCs w:val="22"/>
        </w:rPr>
      </w:pPr>
    </w:p>
    <w:p w:rsidR="00EA1BBF" w:rsidRPr="00EA1BBF" w:rsidRDefault="00EA1BBF" w:rsidP="00EA1BBF">
      <w:pPr>
        <w:pStyle w:val="Headinglevel1"/>
        <w:spacing w:before="0" w:after="0"/>
        <w:rPr>
          <w:rFonts w:asciiTheme="minorHAnsi" w:eastAsia="Arial" w:hAnsiTheme="minorHAnsi" w:cstheme="minorHAnsi"/>
          <w:color w:val="auto"/>
          <w:sz w:val="22"/>
          <w:szCs w:val="22"/>
          <w:u w:val="single"/>
          <w:lang w:val="en-US" w:eastAsia="en-US"/>
        </w:rPr>
      </w:pPr>
      <w:r w:rsidRPr="00EA1BBF">
        <w:rPr>
          <w:rFonts w:asciiTheme="minorHAnsi" w:eastAsia="Arial" w:hAnsiTheme="minorHAnsi" w:cstheme="minorHAnsi"/>
          <w:color w:val="auto"/>
          <w:sz w:val="22"/>
          <w:szCs w:val="22"/>
          <w:u w:val="single"/>
          <w:lang w:val="en-US" w:eastAsia="en-US"/>
        </w:rPr>
        <w:t>Grounds for complaint</w:t>
      </w:r>
    </w:p>
    <w:p w:rsidR="00EA1BBF" w:rsidRPr="00EA1BBF" w:rsidRDefault="00EA1BBF" w:rsidP="00EA1BBF">
      <w:pPr>
        <w:rPr>
          <w:rFonts w:asciiTheme="minorHAnsi" w:hAnsiTheme="minorHAnsi" w:cstheme="minorHAnsi"/>
          <w:sz w:val="22"/>
          <w:szCs w:val="22"/>
        </w:rPr>
      </w:pPr>
      <w:r w:rsidRPr="00EA1BBF">
        <w:rPr>
          <w:rFonts w:asciiTheme="minorHAnsi" w:hAnsiTheme="minorHAnsi" w:cstheme="minorHAnsi"/>
          <w:sz w:val="22"/>
          <w:szCs w:val="22"/>
        </w:rPr>
        <w:t>A candidate or their parent/carer may make a complaint on the grounds below, this is not an exhaustive list.</w:t>
      </w:r>
    </w:p>
    <w:p w:rsidR="00EA1BBF" w:rsidRPr="00EA1BBF" w:rsidRDefault="00EA1BBF" w:rsidP="00EA1BBF">
      <w:pPr>
        <w:rPr>
          <w:rFonts w:asciiTheme="minorHAnsi" w:hAnsiTheme="minorHAnsi" w:cstheme="minorHAnsi"/>
          <w:sz w:val="22"/>
          <w:szCs w:val="22"/>
        </w:rPr>
      </w:pPr>
    </w:p>
    <w:p w:rsidR="00EA1BBF" w:rsidRPr="00EA1BBF" w:rsidRDefault="00EA1BBF" w:rsidP="00EA1BBF">
      <w:pPr>
        <w:pStyle w:val="Headinglevel1"/>
        <w:spacing w:before="0" w:after="0"/>
        <w:rPr>
          <w:rFonts w:asciiTheme="minorHAnsi" w:eastAsia="Arial" w:hAnsiTheme="minorHAnsi" w:cstheme="minorHAnsi"/>
          <w:color w:val="auto"/>
          <w:sz w:val="22"/>
          <w:szCs w:val="22"/>
          <w:u w:val="single"/>
          <w:lang w:val="en-US" w:eastAsia="en-US"/>
        </w:rPr>
      </w:pPr>
      <w:r w:rsidRPr="00EA1BBF">
        <w:rPr>
          <w:rFonts w:asciiTheme="minorHAnsi" w:eastAsia="Arial" w:hAnsiTheme="minorHAnsi" w:cstheme="minorHAnsi"/>
          <w:color w:val="auto"/>
          <w:sz w:val="22"/>
          <w:szCs w:val="22"/>
          <w:u w:val="single"/>
          <w:lang w:val="en-US" w:eastAsia="en-US"/>
        </w:rPr>
        <w:t>Teaching and learning</w:t>
      </w:r>
    </w:p>
    <w:p w:rsidR="00EA1BBF" w:rsidRPr="00EA1BBF" w:rsidRDefault="00EA1BBF" w:rsidP="00EA1BBF">
      <w:p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Quality of teaching and learning, for example;</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 xml:space="preserve">Non-subject specialist teacher without adequate training/subject matter expertise utilised on a long-term basis </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Teacher lacking knowledge of new specification/incorrect core content studied/taught</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Core content not adequately covered</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Inadequate feedback for a candidate following assessment(s)</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 xml:space="preserve">Pre-release/advance material/set task issued by the awarding body not provided on time to an exam candidate </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The taking of an assessment, which contributes to the final grade of the qualification, not conducted according to the JCQ/awarding body instructions</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 xml:space="preserve">The marking of an internal assessment, which contributes to the final grade of the qualification, not undertaken according to the requirements of the awarding body – see NEA protocol </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Centre fails to adhere to its internal appeals protocol</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Candidate not informed of their centre assessed marks prior to marks being submitted to the awarding body</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Candidate not informed of their centre assessed marks in sufficient time to request/appeal a review of marking prior to marks being submitted to the awarding body</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b/>
          <w:i/>
          <w:sz w:val="22"/>
          <w:szCs w:val="22"/>
        </w:rPr>
      </w:pPr>
      <w:r w:rsidRPr="00EA1BBF">
        <w:rPr>
          <w:rFonts w:asciiTheme="minorHAnsi" w:hAnsiTheme="minorHAnsi" w:cstheme="minorHAnsi"/>
          <w:sz w:val="22"/>
          <w:szCs w:val="22"/>
        </w:rPr>
        <w:t xml:space="preserve">Candidate not given sufficient time to review materials to decide whether to request a review of centre assessed marks </w:t>
      </w:r>
    </w:p>
    <w:p w:rsidR="00EA1BBF" w:rsidRPr="00EA1BBF" w:rsidRDefault="00EA1BBF" w:rsidP="00EA1BBF">
      <w:p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For cardinalates with Access Arrangements or believing they should be entitled;</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Candidate not assessed by the centre’s appointed assessor</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Candidate not involved in decisions made regarding their access arrangements</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 xml:space="preserve">Candidate did not consent to personal data being shared electronically </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Candidate not informed/adequately informed of the arrangements in place and the subjects or components of subjects where the arrangements would not apply</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Exam information not appropriately adapted for a disabled candidate to access it</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Adapted equipment put in place failed during exam/assessment</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 xml:space="preserve">Approved access arrangement(s) not put in place at the time of an exam/assessment </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lastRenderedPageBreak/>
        <w:t>Appropriate arrangements not put in place at the time of an exam/assessment as a consequence of a temporary injury or impairment</w:t>
      </w:r>
    </w:p>
    <w:p w:rsidR="00EA1BBF" w:rsidRPr="00EA1BBF" w:rsidRDefault="00EA1BBF" w:rsidP="00EA1BBF">
      <w:pPr>
        <w:autoSpaceDE w:val="0"/>
        <w:autoSpaceDN w:val="0"/>
        <w:adjustRightInd w:val="0"/>
        <w:rPr>
          <w:rFonts w:asciiTheme="minorHAnsi" w:hAnsiTheme="minorHAnsi" w:cstheme="minorHAnsi"/>
          <w:b/>
          <w:sz w:val="22"/>
          <w:szCs w:val="22"/>
        </w:rPr>
      </w:pPr>
    </w:p>
    <w:p w:rsidR="00EA1BBF" w:rsidRPr="00EA1BBF" w:rsidRDefault="00EA1BBF" w:rsidP="00EA1BBF">
      <w:pPr>
        <w:autoSpaceDE w:val="0"/>
        <w:autoSpaceDN w:val="0"/>
        <w:adjustRightInd w:val="0"/>
        <w:rPr>
          <w:rFonts w:asciiTheme="minorHAnsi" w:hAnsiTheme="minorHAnsi" w:cstheme="minorHAnsi"/>
          <w:b/>
          <w:sz w:val="22"/>
          <w:szCs w:val="22"/>
          <w:u w:val="single"/>
        </w:rPr>
      </w:pPr>
      <w:r w:rsidRPr="00EA1BBF">
        <w:rPr>
          <w:rFonts w:asciiTheme="minorHAnsi" w:hAnsiTheme="minorHAnsi" w:cstheme="minorHAnsi"/>
          <w:b/>
          <w:sz w:val="22"/>
          <w:szCs w:val="22"/>
          <w:u w:val="single"/>
        </w:rPr>
        <w:t>Entries</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Failure to clearly explain a decision of early entry for a qualification to candidate</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Candidate not entered for a required exam/assessment</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Candidate entered for a wrong exam/assessment or for a wrong tier of entry</w:t>
      </w:r>
    </w:p>
    <w:p w:rsidR="00EA1BBF" w:rsidRPr="00EA1BBF" w:rsidRDefault="00EA1BBF" w:rsidP="00EA1BBF">
      <w:pPr>
        <w:autoSpaceDE w:val="0"/>
        <w:autoSpaceDN w:val="0"/>
        <w:adjustRightInd w:val="0"/>
        <w:rPr>
          <w:rFonts w:asciiTheme="minorHAnsi" w:hAnsiTheme="minorHAnsi" w:cstheme="minorHAnsi"/>
          <w:b/>
          <w:sz w:val="22"/>
          <w:szCs w:val="22"/>
        </w:rPr>
      </w:pPr>
    </w:p>
    <w:p w:rsidR="00EA1BBF" w:rsidRPr="00EA1BBF" w:rsidRDefault="00EA1BBF" w:rsidP="00EA1BBF">
      <w:pPr>
        <w:autoSpaceDE w:val="0"/>
        <w:autoSpaceDN w:val="0"/>
        <w:adjustRightInd w:val="0"/>
        <w:rPr>
          <w:rFonts w:asciiTheme="minorHAnsi" w:hAnsiTheme="minorHAnsi" w:cstheme="minorHAnsi"/>
          <w:b/>
          <w:sz w:val="22"/>
          <w:szCs w:val="22"/>
          <w:u w:val="single"/>
        </w:rPr>
      </w:pPr>
      <w:r w:rsidRPr="00EA1BBF">
        <w:rPr>
          <w:rFonts w:asciiTheme="minorHAnsi" w:hAnsiTheme="minorHAnsi" w:cstheme="minorHAnsi"/>
          <w:b/>
          <w:sz w:val="22"/>
          <w:szCs w:val="22"/>
          <w:u w:val="single"/>
        </w:rPr>
        <w:t>Conducting examinations</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Failure to adequately brief candidate on exam timetable/exam regulations prior to exam/assessment taking place</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Room in exam held did not provide candidate with appropriate conditions for taking the exam</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Inadequate invigilation in exam room</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Failure to conduct exam according to the regulations</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Online system failed during (online) exam/assessment</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 xml:space="preserve">Disruption during exam/assessment </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Alleged, suspected or actual malpractice incident not investigated/reported</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Eligible application for special consideration for a candidate not submitted to timescale</w:t>
      </w:r>
    </w:p>
    <w:p w:rsidR="00EA1BBF" w:rsidRPr="00EA1BBF" w:rsidRDefault="00EA1BBF" w:rsidP="00EA1BBF">
      <w:pPr>
        <w:autoSpaceDE w:val="0"/>
        <w:autoSpaceDN w:val="0"/>
        <w:adjustRightInd w:val="0"/>
        <w:rPr>
          <w:rFonts w:asciiTheme="minorHAnsi" w:hAnsiTheme="minorHAnsi" w:cstheme="minorHAnsi"/>
          <w:b/>
          <w:sz w:val="22"/>
          <w:szCs w:val="22"/>
        </w:rPr>
      </w:pPr>
    </w:p>
    <w:p w:rsidR="00EA1BBF" w:rsidRPr="00EA1BBF" w:rsidRDefault="00EA1BBF" w:rsidP="00EA1BBF">
      <w:pPr>
        <w:autoSpaceDE w:val="0"/>
        <w:autoSpaceDN w:val="0"/>
        <w:adjustRightInd w:val="0"/>
        <w:rPr>
          <w:rFonts w:asciiTheme="minorHAnsi" w:hAnsiTheme="minorHAnsi" w:cstheme="minorHAnsi"/>
          <w:b/>
          <w:sz w:val="22"/>
          <w:szCs w:val="22"/>
          <w:u w:val="single"/>
        </w:rPr>
      </w:pPr>
      <w:r w:rsidRPr="00EA1BBF">
        <w:rPr>
          <w:rFonts w:asciiTheme="minorHAnsi" w:hAnsiTheme="minorHAnsi" w:cstheme="minorHAnsi"/>
          <w:b/>
          <w:sz w:val="22"/>
          <w:szCs w:val="22"/>
          <w:u w:val="single"/>
        </w:rPr>
        <w:t xml:space="preserve">Results and Post-results </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Before exams, candidate not made aware of the arrangements for post-results services and the accessibility of senior members of centre staff after the publication of results</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Candidate not having access to a member of senior staff after the publication of results to discuss/make decision on the submission of an enquiry</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Candidate request for return of work after moderation and work not available/disposed of earlier than allowed in the regulations</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Centre applied for the wrong post-results service/for the wrong exam paper for a candidate</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Centre missed awarding body deadline to apply for a post-results service</w:t>
      </w:r>
    </w:p>
    <w:p w:rsidR="00EA1BBF" w:rsidRPr="00EA1BBF" w:rsidRDefault="00EA1BBF" w:rsidP="00EA1BBF">
      <w:pPr>
        <w:pStyle w:val="ListParagraph"/>
        <w:numPr>
          <w:ilvl w:val="0"/>
          <w:numId w:val="27"/>
        </w:num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Centre applied for a post-results service for candidate without gaining required candidate consent/permission</w:t>
      </w:r>
    </w:p>
    <w:p w:rsidR="00EA1BBF" w:rsidRPr="00EA1BBF" w:rsidRDefault="00EA1BBF" w:rsidP="00EA1BBF">
      <w:pPr>
        <w:rPr>
          <w:rFonts w:asciiTheme="minorHAnsi" w:hAnsiTheme="minorHAnsi" w:cstheme="minorHAnsi"/>
          <w:b/>
          <w:sz w:val="22"/>
          <w:szCs w:val="22"/>
        </w:rPr>
      </w:pPr>
    </w:p>
    <w:p w:rsidR="00EA1BBF" w:rsidRPr="00EA1BBF" w:rsidRDefault="00EA1BBF" w:rsidP="00EA1BBF">
      <w:pPr>
        <w:pStyle w:val="Headinglevel1"/>
        <w:spacing w:before="0" w:after="0"/>
        <w:rPr>
          <w:rFonts w:asciiTheme="minorHAnsi" w:hAnsiTheme="minorHAnsi" w:cstheme="minorHAnsi"/>
          <w:color w:val="auto"/>
          <w:sz w:val="22"/>
          <w:szCs w:val="22"/>
          <w:u w:val="single"/>
        </w:rPr>
      </w:pPr>
      <w:r w:rsidRPr="00EA1BBF">
        <w:rPr>
          <w:rFonts w:asciiTheme="minorHAnsi" w:hAnsiTheme="minorHAnsi" w:cstheme="minorHAnsi"/>
          <w:color w:val="auto"/>
          <w:sz w:val="22"/>
          <w:szCs w:val="22"/>
          <w:u w:val="single"/>
        </w:rPr>
        <w:t>Complaints and Appeals protocol</w:t>
      </w:r>
    </w:p>
    <w:p w:rsidR="00EA1BBF" w:rsidRPr="00EA1BBF" w:rsidRDefault="00EA1BBF" w:rsidP="00EA1BBF">
      <w:pPr>
        <w:rPr>
          <w:rFonts w:asciiTheme="minorHAnsi" w:hAnsiTheme="minorHAnsi" w:cstheme="minorHAnsi"/>
          <w:sz w:val="22"/>
          <w:szCs w:val="22"/>
        </w:rPr>
      </w:pPr>
      <w:bookmarkStart w:id="2" w:name="_Hlk496881101"/>
      <w:r w:rsidRPr="00EA1BBF">
        <w:rPr>
          <w:rFonts w:asciiTheme="minorHAnsi" w:hAnsiTheme="minorHAnsi" w:cstheme="minorHAnsi"/>
          <w:sz w:val="22"/>
          <w:szCs w:val="22"/>
        </w:rPr>
        <w:t>If a candidate or their parent/carer has a general concern or complaint about the centre’s delivery or administration of a qualification, we encourage them to seek to resolve this informally through conversation with the teacher, Head of subject or Head of Exams depending on the level of concern and history of previous interactions. If this does not solve th3 issue the concern or complaint should be made in person, by phone, email or in writing to the Exams Officer, Mrs Lee. If a complaint fails to be resolved informally the candidate or their parent/carer can then make a formal complaint via the Head of Exams.</w:t>
      </w:r>
    </w:p>
    <w:p w:rsidR="00EA1BBF" w:rsidRPr="00EA1BBF" w:rsidRDefault="00EA1BBF" w:rsidP="00EA1BBF">
      <w:pPr>
        <w:rPr>
          <w:rFonts w:asciiTheme="minorHAnsi" w:hAnsiTheme="minorHAnsi" w:cstheme="minorHAnsi"/>
          <w:sz w:val="22"/>
          <w:szCs w:val="22"/>
        </w:rPr>
      </w:pPr>
    </w:p>
    <w:p w:rsidR="00EA1BBF" w:rsidRPr="00EA1BBF" w:rsidRDefault="00EA1BBF" w:rsidP="00EA1BBF">
      <w:pPr>
        <w:pStyle w:val="Headinglevel1"/>
        <w:spacing w:before="0" w:after="0"/>
        <w:rPr>
          <w:rFonts w:asciiTheme="minorHAnsi" w:hAnsiTheme="minorHAnsi" w:cstheme="minorHAnsi"/>
          <w:color w:val="auto"/>
          <w:sz w:val="22"/>
          <w:szCs w:val="22"/>
          <w:u w:val="single"/>
        </w:rPr>
      </w:pPr>
      <w:r w:rsidRPr="00EA1BBF">
        <w:rPr>
          <w:rFonts w:asciiTheme="minorHAnsi" w:hAnsiTheme="minorHAnsi" w:cstheme="minorHAnsi"/>
          <w:color w:val="auto"/>
          <w:sz w:val="22"/>
          <w:szCs w:val="22"/>
          <w:u w:val="single"/>
        </w:rPr>
        <w:t>Formal Complaints Process</w:t>
      </w:r>
    </w:p>
    <w:p w:rsidR="00EA1BBF" w:rsidRPr="00EA1BBF" w:rsidRDefault="00EA1BBF" w:rsidP="00EA1BBF">
      <w:p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 xml:space="preserve">To make a formal complaint the complainant should write to the Head of Exams outlining the reasons for their complaint, a proforma is available if desired (Appendix A) </w:t>
      </w:r>
      <w:bookmarkEnd w:id="2"/>
    </w:p>
    <w:p w:rsidR="00EA1BBF" w:rsidRPr="00EA1BBF" w:rsidRDefault="00EA1BBF" w:rsidP="00EA1BBF">
      <w:p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Forms received will be logged by the centre and acknowledged within 5 working days.</w:t>
      </w:r>
    </w:p>
    <w:p w:rsidR="00EA1BBF" w:rsidRPr="00EA1BBF" w:rsidRDefault="00EA1BBF" w:rsidP="00EA1BBF">
      <w:pPr>
        <w:autoSpaceDE w:val="0"/>
        <w:autoSpaceDN w:val="0"/>
        <w:adjustRightInd w:val="0"/>
        <w:rPr>
          <w:rFonts w:asciiTheme="minorHAnsi" w:hAnsiTheme="minorHAnsi" w:cstheme="minorHAnsi"/>
          <w:b/>
          <w:sz w:val="22"/>
          <w:szCs w:val="22"/>
        </w:rPr>
      </w:pPr>
      <w:bookmarkStart w:id="3" w:name="_Hlk496881541"/>
    </w:p>
    <w:p w:rsidR="00EA1BBF" w:rsidRPr="00EA1BBF" w:rsidRDefault="00EA1BBF" w:rsidP="00EA1BBF">
      <w:pPr>
        <w:pStyle w:val="Headinglevel1"/>
        <w:spacing w:before="0" w:after="0"/>
        <w:rPr>
          <w:rFonts w:asciiTheme="minorHAnsi" w:hAnsiTheme="minorHAnsi" w:cstheme="minorHAnsi"/>
          <w:color w:val="auto"/>
          <w:sz w:val="22"/>
          <w:szCs w:val="22"/>
          <w:u w:val="single"/>
        </w:rPr>
      </w:pPr>
      <w:r w:rsidRPr="00EA1BBF">
        <w:rPr>
          <w:rFonts w:asciiTheme="minorHAnsi" w:hAnsiTheme="minorHAnsi" w:cstheme="minorHAnsi"/>
          <w:color w:val="auto"/>
          <w:sz w:val="22"/>
          <w:szCs w:val="22"/>
          <w:u w:val="single"/>
        </w:rPr>
        <w:t xml:space="preserve">Investigation of a formal complaint </w:t>
      </w:r>
    </w:p>
    <w:p w:rsidR="00EA1BBF" w:rsidRPr="00EA1BBF" w:rsidRDefault="00EA1BBF" w:rsidP="00EA1BBF">
      <w:p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The Head of Centre will delegate the investigation to an appropriate senior colleague with no direct involvement in the complaint or an external appropriate senior colleague from an academy partner, if deemed necessary to ensure impartiality. The investigating officer will log all steps taken, keep any evidence and submit their findings to the Head of Centre for a final decision on the matter. The outcome will be provided to the complainant within 15 working days.</w:t>
      </w:r>
    </w:p>
    <w:p w:rsidR="00EA1BBF" w:rsidRPr="00EA1BBF" w:rsidRDefault="00EA1BBF" w:rsidP="00EA1BBF">
      <w:pPr>
        <w:autoSpaceDE w:val="0"/>
        <w:autoSpaceDN w:val="0"/>
        <w:adjustRightInd w:val="0"/>
        <w:rPr>
          <w:rFonts w:asciiTheme="minorHAnsi" w:hAnsiTheme="minorHAnsi" w:cstheme="minorHAnsi"/>
          <w:b/>
          <w:sz w:val="22"/>
          <w:szCs w:val="22"/>
        </w:rPr>
      </w:pPr>
    </w:p>
    <w:p w:rsidR="00EA1BBF" w:rsidRPr="00EA1BBF" w:rsidRDefault="00EA1BBF" w:rsidP="00EA1BBF">
      <w:pPr>
        <w:pStyle w:val="Headinglevel1"/>
        <w:spacing w:before="0" w:after="0"/>
        <w:rPr>
          <w:rFonts w:asciiTheme="minorHAnsi" w:hAnsiTheme="minorHAnsi" w:cstheme="minorHAnsi"/>
          <w:b w:val="0"/>
          <w:sz w:val="22"/>
          <w:szCs w:val="22"/>
        </w:rPr>
      </w:pPr>
      <w:r w:rsidRPr="00EA1BBF">
        <w:rPr>
          <w:rFonts w:asciiTheme="minorHAnsi" w:hAnsiTheme="minorHAnsi" w:cstheme="minorHAnsi"/>
          <w:color w:val="auto"/>
          <w:sz w:val="22"/>
          <w:szCs w:val="22"/>
          <w:u w:val="single"/>
        </w:rPr>
        <w:t>Appeals</w:t>
      </w:r>
    </w:p>
    <w:p w:rsidR="00EA1BBF" w:rsidRPr="00EA1BBF" w:rsidRDefault="00EA1BBF" w:rsidP="00EA1BBF">
      <w:p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Following the outcome, if the complainant remains dissatisfied and believes there are clear grounds, an appeal can be submitted to the Chair of the Local Governance Committee; if not resolved the complainant should then follow the ELAT complaints procedure and re-submit the original complaint plus any further evidence that comes to light through the initial investigations. At this stage the complainant will be notified of developments in the investigation on a weekly basis.</w:t>
      </w:r>
    </w:p>
    <w:bookmarkEnd w:id="0"/>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Pr="00EA1BBF" w:rsidRDefault="00EA1BBF" w:rsidP="00EA1BBF">
      <w:pPr>
        <w:autoSpaceDE w:val="0"/>
        <w:autoSpaceDN w:val="0"/>
        <w:adjustRightInd w:val="0"/>
        <w:rPr>
          <w:rFonts w:asciiTheme="minorHAnsi" w:hAnsiTheme="minorHAnsi" w:cstheme="minorHAnsi"/>
          <w:sz w:val="22"/>
          <w:szCs w:val="22"/>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Default="00EA1BBF" w:rsidP="00EA1BBF">
      <w:pPr>
        <w:autoSpaceDE w:val="0"/>
        <w:autoSpaceDN w:val="0"/>
        <w:adjustRightInd w:val="0"/>
        <w:rPr>
          <w:rFonts w:asciiTheme="minorHAnsi" w:hAnsiTheme="minorHAnsi" w:cstheme="minorHAnsi"/>
          <w:b/>
          <w:sz w:val="22"/>
          <w:szCs w:val="22"/>
          <w:highlight w:val="yellow"/>
        </w:rPr>
      </w:pPr>
    </w:p>
    <w:p w:rsidR="00EA1BBF" w:rsidRPr="00EA1BBF" w:rsidRDefault="00EA1BBF" w:rsidP="00EA1BBF">
      <w:pPr>
        <w:autoSpaceDE w:val="0"/>
        <w:autoSpaceDN w:val="0"/>
        <w:adjustRightInd w:val="0"/>
        <w:rPr>
          <w:rFonts w:asciiTheme="minorHAnsi" w:hAnsiTheme="minorHAnsi" w:cstheme="minorHAnsi"/>
          <w:b/>
          <w:sz w:val="22"/>
          <w:szCs w:val="22"/>
        </w:rPr>
      </w:pPr>
      <w:r w:rsidRPr="00EA1BBF">
        <w:rPr>
          <w:rFonts w:asciiTheme="minorHAnsi" w:hAnsiTheme="minorHAnsi" w:cstheme="minorHAnsi"/>
          <w:b/>
          <w:sz w:val="22"/>
          <w:szCs w:val="22"/>
        </w:rPr>
        <w:lastRenderedPageBreak/>
        <w:t>Appendix A</w:t>
      </w:r>
    </w:p>
    <w:p w:rsidR="00EA1BBF" w:rsidRPr="00EA1BBF" w:rsidRDefault="00EA1BBF" w:rsidP="00EA1BBF">
      <w:pPr>
        <w:autoSpaceDE w:val="0"/>
        <w:autoSpaceDN w:val="0"/>
        <w:adjustRightInd w:val="0"/>
        <w:rPr>
          <w:rFonts w:asciiTheme="minorHAnsi" w:hAnsiTheme="minorHAnsi" w:cstheme="minorHAnsi"/>
          <w:b/>
          <w:sz w:val="22"/>
          <w:szCs w:val="22"/>
        </w:rPr>
      </w:pPr>
    </w:p>
    <w:p w:rsidR="00EA1BBF" w:rsidRPr="00EA1BBF" w:rsidRDefault="00EA1BBF" w:rsidP="00EA1BBF">
      <w:pPr>
        <w:autoSpaceDE w:val="0"/>
        <w:autoSpaceDN w:val="0"/>
        <w:adjustRightInd w:val="0"/>
        <w:rPr>
          <w:rFonts w:asciiTheme="minorHAnsi" w:hAnsiTheme="minorHAnsi" w:cstheme="minorHAnsi"/>
          <w:b/>
          <w:sz w:val="22"/>
          <w:szCs w:val="22"/>
        </w:rPr>
      </w:pPr>
      <w:r w:rsidRPr="00EA1BBF">
        <w:rPr>
          <w:rFonts w:asciiTheme="minorHAnsi" w:hAnsiTheme="minorHAnsi" w:cstheme="minorHAnsi"/>
          <w:b/>
          <w:sz w:val="22"/>
          <w:szCs w:val="22"/>
        </w:rPr>
        <w:t>Hall Mead – Exams Complaints and Appeals Form</w:t>
      </w:r>
    </w:p>
    <w:p w:rsidR="00EA1BBF" w:rsidRPr="00EA1BBF" w:rsidRDefault="00EA1BBF" w:rsidP="00EA1BBF">
      <w:pPr>
        <w:autoSpaceDE w:val="0"/>
        <w:autoSpaceDN w:val="0"/>
        <w:adjustRightInd w:val="0"/>
        <w:rPr>
          <w:rFonts w:asciiTheme="minorHAnsi" w:hAnsiTheme="minorHAnsi" w:cstheme="minorHAnsi"/>
          <w:b/>
          <w:sz w:val="22"/>
          <w:szCs w:val="22"/>
        </w:rPr>
      </w:pPr>
    </w:p>
    <w:p w:rsidR="00EA1BBF" w:rsidRPr="00EA1BBF" w:rsidRDefault="00EA1BBF" w:rsidP="00EA1BBF">
      <w:pPr>
        <w:rPr>
          <w:rFonts w:asciiTheme="minorHAnsi" w:hAnsiTheme="minorHAnsi" w:cstheme="minorHAnsi"/>
          <w:sz w:val="22"/>
          <w:szCs w:val="22"/>
        </w:rPr>
      </w:pPr>
      <w:bookmarkStart w:id="4" w:name="_Hlk496710076"/>
      <w:r w:rsidRPr="00EA1BBF">
        <w:rPr>
          <w:rFonts w:asciiTheme="minorHAnsi" w:hAnsiTheme="minorHAnsi" w:cstheme="minorHAnsi"/>
          <w:sz w:val="22"/>
          <w:szCs w:val="22"/>
        </w:rPr>
        <w:t>Complaint/appeal against the centre’s administration of a qualification</w:t>
      </w:r>
    </w:p>
    <w:p w:rsidR="00EA1BBF" w:rsidRPr="00EA1BBF" w:rsidRDefault="00EA1BBF" w:rsidP="00EA1BBF">
      <w:pPr>
        <w:rPr>
          <w:rFonts w:asciiTheme="minorHAnsi" w:hAnsiTheme="minorHAnsi" w:cstheme="minorHAnsi"/>
          <w:sz w:val="22"/>
          <w:szCs w:val="22"/>
        </w:rPr>
      </w:pPr>
    </w:p>
    <w:tbl>
      <w:tblPr>
        <w:tblW w:w="4941"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85" w:type="dxa"/>
        </w:tblCellMar>
        <w:tblLook w:val="04A0" w:firstRow="1" w:lastRow="0" w:firstColumn="1" w:lastColumn="0" w:noHBand="0" w:noVBand="1"/>
      </w:tblPr>
      <w:tblGrid>
        <w:gridCol w:w="3803"/>
        <w:gridCol w:w="5705"/>
      </w:tblGrid>
      <w:tr w:rsidR="00EA1BBF" w:rsidRPr="00EA1BBF" w:rsidTr="00DD4F22">
        <w:trPr>
          <w:cantSplit/>
          <w:trHeight w:val="469"/>
          <w:tblHeader/>
        </w:trPr>
        <w:tc>
          <w:tcPr>
            <w:tcW w:w="2000" w:type="pct"/>
            <w:shd w:val="clear" w:color="auto" w:fill="D9D9D9" w:themeFill="background1" w:themeFillShade="D9"/>
            <w:vAlign w:val="center"/>
          </w:tcPr>
          <w:bookmarkEnd w:id="3"/>
          <w:bookmarkEnd w:id="4"/>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t>Name of complainant/appellant</w:t>
            </w:r>
          </w:p>
        </w:tc>
        <w:tc>
          <w:tcPr>
            <w:tcW w:w="3000" w:type="pct"/>
            <w:shd w:val="clear" w:color="auto" w:fill="auto"/>
            <w:vAlign w:val="center"/>
          </w:tcPr>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t xml:space="preserve">name </w:t>
            </w:r>
            <w:r w:rsidRPr="00EA1BBF">
              <w:rPr>
                <w:rFonts w:asciiTheme="minorHAnsi" w:hAnsiTheme="minorHAnsi" w:cstheme="minorHAnsi"/>
                <w:sz w:val="22"/>
                <w:szCs w:val="22"/>
              </w:rPr>
              <w:t>different to complainant/appellant</w:t>
            </w:r>
          </w:p>
        </w:tc>
      </w:tr>
      <w:tr w:rsidR="00EA1BBF" w:rsidRPr="00EA1BBF" w:rsidTr="00DD4F22">
        <w:trPr>
          <w:cantSplit/>
          <w:trHeight w:val="265"/>
          <w:tblHeader/>
        </w:trPr>
        <w:tc>
          <w:tcPr>
            <w:tcW w:w="2000" w:type="pct"/>
            <w:shd w:val="clear" w:color="auto" w:fill="D9D9D9" w:themeFill="background1" w:themeFillShade="D9"/>
            <w:vAlign w:val="center"/>
          </w:tcPr>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t xml:space="preserve">Candidate name </w:t>
            </w:r>
            <w:r w:rsidRPr="00EA1BBF">
              <w:rPr>
                <w:rFonts w:asciiTheme="minorHAnsi" w:hAnsiTheme="minorHAnsi" w:cstheme="minorHAnsi"/>
                <w:sz w:val="22"/>
                <w:szCs w:val="22"/>
              </w:rPr>
              <w:t>if different to complainant/appellant</w:t>
            </w:r>
          </w:p>
        </w:tc>
        <w:tc>
          <w:tcPr>
            <w:tcW w:w="3000" w:type="pct"/>
            <w:shd w:val="clear" w:color="auto" w:fill="auto"/>
            <w:vAlign w:val="center"/>
          </w:tcPr>
          <w:p w:rsidR="00EA1BBF" w:rsidRPr="00EA1BBF" w:rsidRDefault="00EA1BBF" w:rsidP="00DD4F22">
            <w:pPr>
              <w:rPr>
                <w:rFonts w:asciiTheme="minorHAnsi" w:hAnsiTheme="minorHAnsi" w:cstheme="minorHAnsi"/>
                <w:b/>
                <w:sz w:val="22"/>
                <w:szCs w:val="22"/>
              </w:rPr>
            </w:pPr>
          </w:p>
        </w:tc>
      </w:tr>
      <w:tr w:rsidR="00EA1BBF" w:rsidRPr="00EA1BBF" w:rsidTr="00DD4F22">
        <w:trPr>
          <w:trHeight w:val="110"/>
          <w:tblHeader/>
        </w:trPr>
        <w:tc>
          <w:tcPr>
            <w:tcW w:w="5000" w:type="pct"/>
            <w:gridSpan w:val="2"/>
            <w:tcBorders>
              <w:bottom w:val="single" w:sz="4" w:space="0" w:color="auto"/>
            </w:tcBorders>
            <w:shd w:val="clear" w:color="auto" w:fill="auto"/>
          </w:tcPr>
          <w:p w:rsidR="00EA1BBF" w:rsidRPr="00EA1BBF" w:rsidRDefault="00EA1BBF" w:rsidP="00DD4F22">
            <w:pPr>
              <w:jc w:val="both"/>
              <w:rPr>
                <w:rFonts w:asciiTheme="minorHAnsi" w:hAnsiTheme="minorHAnsi" w:cstheme="minorHAnsi"/>
                <w:sz w:val="22"/>
                <w:szCs w:val="22"/>
              </w:rPr>
            </w:pPr>
            <w:r w:rsidRPr="00EA1BBF">
              <w:rPr>
                <w:rFonts w:asciiTheme="minorHAnsi" w:hAnsiTheme="minorHAnsi" w:cstheme="minorHAnsi"/>
                <w:sz w:val="22"/>
                <w:szCs w:val="22"/>
              </w:rPr>
              <w:t>Please state the grounds for your complaint/appeal below</w:t>
            </w: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r w:rsidRPr="00EA1BBF">
              <w:rPr>
                <w:rFonts w:asciiTheme="minorHAnsi" w:hAnsiTheme="minorHAnsi" w:cstheme="minorHAnsi"/>
                <w:sz w:val="22"/>
                <w:szCs w:val="22"/>
              </w:rPr>
              <w:t>Please keep to the point and include relevant detail such as dates, names etc. and provide any evidence you may have to support what you say</w:t>
            </w:r>
          </w:p>
          <w:p w:rsidR="00EA1BBF" w:rsidRPr="00EA1BBF" w:rsidRDefault="00EA1BBF" w:rsidP="00DD4F22">
            <w:pPr>
              <w:autoSpaceDE w:val="0"/>
              <w:autoSpaceDN w:val="0"/>
              <w:adjustRightInd w:val="0"/>
              <w:rPr>
                <w:rFonts w:asciiTheme="minorHAnsi" w:hAnsiTheme="minorHAnsi" w:cstheme="minorHAnsi"/>
                <w:sz w:val="22"/>
                <w:szCs w:val="22"/>
              </w:rPr>
            </w:pPr>
            <w:r w:rsidRPr="00EA1BBF">
              <w:rPr>
                <w:rFonts w:asciiTheme="minorHAnsi" w:hAnsiTheme="minorHAnsi" w:cstheme="minorHAnsi"/>
                <w:sz w:val="22"/>
                <w:szCs w:val="22"/>
              </w:rPr>
              <w:t>Your appeal should identify the centre’s failure to follow protocols as set out in the relevant policy, and/or issues in teaching and learning which have impacted the candidate</w:t>
            </w:r>
          </w:p>
          <w:p w:rsidR="00EA1BBF" w:rsidRPr="00EA1BBF" w:rsidRDefault="00EA1BBF" w:rsidP="00DD4F22">
            <w:pPr>
              <w:autoSpaceDE w:val="0"/>
              <w:autoSpaceDN w:val="0"/>
              <w:adjustRightInd w:val="0"/>
              <w:rPr>
                <w:rFonts w:asciiTheme="minorHAnsi" w:hAnsiTheme="minorHAnsi" w:cstheme="minorHAnsi"/>
                <w:sz w:val="22"/>
                <w:szCs w:val="22"/>
              </w:rPr>
            </w:pPr>
          </w:p>
          <w:p w:rsidR="00EA1BBF" w:rsidRPr="00EA1BBF" w:rsidRDefault="00EA1BBF" w:rsidP="00DD4F22">
            <w:pPr>
              <w:jc w:val="right"/>
              <w:rPr>
                <w:rFonts w:asciiTheme="minorHAnsi" w:hAnsiTheme="minorHAnsi" w:cstheme="minorHAnsi"/>
                <w:i/>
                <w:sz w:val="22"/>
                <w:szCs w:val="22"/>
              </w:rPr>
            </w:pPr>
            <w:r w:rsidRPr="00EA1BBF">
              <w:rPr>
                <w:rFonts w:asciiTheme="minorHAnsi" w:hAnsiTheme="minorHAnsi" w:cstheme="minorHAnsi"/>
                <w:i/>
                <w:sz w:val="22"/>
                <w:szCs w:val="22"/>
              </w:rPr>
              <w:t>If necessary, continue on an additional page if this form is being completed electronically or overleaf if hard copy being completed</w:t>
            </w:r>
          </w:p>
        </w:tc>
      </w:tr>
      <w:tr w:rsidR="00EA1BBF" w:rsidRPr="00EA1BBF" w:rsidTr="00DD4F22">
        <w:trPr>
          <w:trHeight w:val="110"/>
          <w:tblHeader/>
        </w:trPr>
        <w:tc>
          <w:tcPr>
            <w:tcW w:w="5000" w:type="pct"/>
            <w:gridSpan w:val="2"/>
            <w:shd w:val="clear" w:color="auto" w:fill="auto"/>
          </w:tcPr>
          <w:p w:rsidR="00EA1BBF" w:rsidRPr="00EA1BBF" w:rsidRDefault="00EA1BBF" w:rsidP="00DD4F22">
            <w:pPr>
              <w:rPr>
                <w:rFonts w:asciiTheme="minorHAnsi" w:hAnsiTheme="minorHAnsi" w:cstheme="minorHAnsi"/>
                <w:sz w:val="22"/>
                <w:szCs w:val="22"/>
              </w:rPr>
            </w:pPr>
            <w:r w:rsidRPr="00EA1BBF">
              <w:rPr>
                <w:rFonts w:asciiTheme="minorHAnsi" w:hAnsiTheme="minorHAnsi" w:cstheme="minorHAnsi"/>
                <w:sz w:val="22"/>
                <w:szCs w:val="22"/>
              </w:rPr>
              <w:t>Detail</w:t>
            </w:r>
            <w:r w:rsidRPr="00EA1BBF">
              <w:rPr>
                <w:rFonts w:asciiTheme="minorHAnsi" w:hAnsiTheme="minorHAnsi" w:cstheme="minorHAnsi"/>
                <w:b/>
                <w:sz w:val="22"/>
                <w:szCs w:val="22"/>
              </w:rPr>
              <w:t xml:space="preserve"> </w:t>
            </w:r>
            <w:r w:rsidRPr="00EA1BBF">
              <w:rPr>
                <w:rFonts w:asciiTheme="minorHAnsi" w:hAnsiTheme="minorHAnsi" w:cstheme="minorHAnsi"/>
                <w:sz w:val="22"/>
                <w:szCs w:val="22"/>
              </w:rPr>
              <w:t>any steps you have already taken to resolve the issue(s) and what you would consider to be a good resolution to the issue(s)</w:t>
            </w:r>
          </w:p>
          <w:p w:rsidR="00EA1BBF" w:rsidRPr="00EA1BBF" w:rsidRDefault="00EA1BBF" w:rsidP="00DD4F22">
            <w:pPr>
              <w:jc w:val="both"/>
              <w:rPr>
                <w:rFonts w:asciiTheme="minorHAnsi" w:hAnsiTheme="minorHAnsi" w:cstheme="minorHAnsi"/>
                <w:b/>
                <w:sz w:val="22"/>
                <w:szCs w:val="22"/>
              </w:rPr>
            </w:pPr>
          </w:p>
          <w:p w:rsidR="00EA1BBF" w:rsidRPr="00EA1BBF" w:rsidRDefault="00EA1BBF" w:rsidP="00DD4F22">
            <w:pPr>
              <w:jc w:val="both"/>
              <w:rPr>
                <w:rFonts w:asciiTheme="minorHAnsi" w:hAnsiTheme="minorHAnsi" w:cstheme="minorHAnsi"/>
                <w:b/>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p w:rsidR="00EA1BBF" w:rsidRPr="00EA1BBF" w:rsidRDefault="00EA1BBF" w:rsidP="00DD4F22">
            <w:pPr>
              <w:jc w:val="both"/>
              <w:rPr>
                <w:rFonts w:asciiTheme="minorHAnsi" w:hAnsiTheme="minorHAnsi" w:cstheme="minorHAnsi"/>
                <w:sz w:val="22"/>
                <w:szCs w:val="22"/>
              </w:rPr>
            </w:pPr>
          </w:p>
        </w:tc>
      </w:tr>
      <w:tr w:rsidR="00EA1BBF" w:rsidRPr="00EA1BBF" w:rsidTr="00DD4F22">
        <w:trPr>
          <w:tblHeader/>
        </w:trPr>
        <w:tc>
          <w:tcPr>
            <w:tcW w:w="5000" w:type="pct"/>
            <w:gridSpan w:val="2"/>
            <w:tcBorders>
              <w:bottom w:val="single" w:sz="4" w:space="0" w:color="auto"/>
            </w:tcBorders>
            <w:shd w:val="clear" w:color="auto" w:fill="auto"/>
          </w:tcPr>
          <w:p w:rsidR="00EA1BBF" w:rsidRPr="00EA1BBF" w:rsidRDefault="00EA1BBF" w:rsidP="00DD4F22">
            <w:pPr>
              <w:pStyle w:val="Headinglevel1"/>
              <w:spacing w:before="0" w:after="0"/>
              <w:rPr>
                <w:rFonts w:asciiTheme="minorHAnsi" w:hAnsiTheme="minorHAnsi" w:cstheme="minorHAnsi"/>
                <w:b w:val="0"/>
                <w:color w:val="auto"/>
                <w:sz w:val="22"/>
                <w:szCs w:val="22"/>
              </w:rPr>
            </w:pPr>
            <w:r w:rsidRPr="00EA1BBF">
              <w:rPr>
                <w:rFonts w:asciiTheme="minorHAnsi" w:hAnsiTheme="minorHAnsi" w:cstheme="minorHAnsi"/>
                <w:b w:val="0"/>
                <w:color w:val="auto"/>
                <w:sz w:val="22"/>
                <w:szCs w:val="22"/>
              </w:rPr>
              <w:t>Complainant/appellant signature:                                                 Date:</w:t>
            </w:r>
          </w:p>
          <w:p w:rsidR="00EA1BBF" w:rsidRPr="00EA1BBF" w:rsidRDefault="00EA1BBF" w:rsidP="00DD4F22">
            <w:pPr>
              <w:pStyle w:val="Headinglevel1"/>
              <w:spacing w:before="0" w:after="0"/>
              <w:rPr>
                <w:rFonts w:asciiTheme="minorHAnsi" w:hAnsiTheme="minorHAnsi" w:cstheme="minorHAnsi"/>
                <w:b w:val="0"/>
                <w:color w:val="auto"/>
                <w:sz w:val="22"/>
                <w:szCs w:val="22"/>
              </w:rPr>
            </w:pPr>
          </w:p>
        </w:tc>
      </w:tr>
    </w:tbl>
    <w:p w:rsidR="00EA1BBF" w:rsidRPr="00EA1BBF" w:rsidRDefault="00EA1BBF" w:rsidP="00EA1BBF">
      <w:pPr>
        <w:rPr>
          <w:rFonts w:asciiTheme="minorHAnsi" w:hAnsiTheme="minorHAnsi" w:cstheme="minorHAnsi"/>
          <w:sz w:val="22"/>
          <w:szCs w:val="22"/>
        </w:rPr>
      </w:pPr>
      <w:bookmarkStart w:id="5" w:name="_Hlk496882213"/>
      <w:r w:rsidRPr="00EA1BBF">
        <w:rPr>
          <w:rFonts w:asciiTheme="minorHAnsi" w:hAnsiTheme="minorHAnsi" w:cstheme="minorHAnsi"/>
          <w:sz w:val="22"/>
          <w:szCs w:val="22"/>
        </w:rPr>
        <w:t>Please complete in full</w:t>
      </w:r>
      <w:bookmarkEnd w:id="5"/>
    </w:p>
    <w:p w:rsidR="00EA1BBF" w:rsidRPr="00EA1BBF" w:rsidRDefault="00EA1BBF" w:rsidP="00EA1BBF">
      <w:pPr>
        <w:autoSpaceDE w:val="0"/>
        <w:autoSpaceDN w:val="0"/>
        <w:adjustRightInd w:val="0"/>
        <w:rPr>
          <w:rFonts w:asciiTheme="minorHAnsi" w:hAnsiTheme="minorHAnsi" w:cstheme="minorHAnsi"/>
          <w:b/>
          <w:sz w:val="22"/>
          <w:szCs w:val="22"/>
        </w:rPr>
      </w:pPr>
      <w:r w:rsidRPr="00EA1BBF">
        <w:rPr>
          <w:rFonts w:asciiTheme="minorHAnsi" w:hAnsiTheme="minorHAnsi" w:cstheme="minorHAnsi"/>
          <w:b/>
          <w:sz w:val="22"/>
          <w:szCs w:val="22"/>
        </w:rPr>
        <w:lastRenderedPageBreak/>
        <w:t>Appendix B</w:t>
      </w:r>
    </w:p>
    <w:p w:rsidR="00EA1BBF" w:rsidRPr="00EA1BBF" w:rsidRDefault="00EA1BBF" w:rsidP="00EA1BBF">
      <w:pPr>
        <w:rPr>
          <w:rFonts w:asciiTheme="minorHAnsi" w:hAnsiTheme="minorHAnsi" w:cstheme="minorHAnsi"/>
          <w:b/>
          <w:sz w:val="22"/>
          <w:szCs w:val="22"/>
        </w:rPr>
      </w:pPr>
    </w:p>
    <w:p w:rsidR="00EA1BBF" w:rsidRPr="00EA1BBF" w:rsidRDefault="00EA1BBF" w:rsidP="00EA1BBF">
      <w:pPr>
        <w:rPr>
          <w:rFonts w:asciiTheme="minorHAnsi" w:hAnsiTheme="minorHAnsi" w:cstheme="minorHAnsi"/>
          <w:b/>
          <w:sz w:val="22"/>
          <w:szCs w:val="22"/>
        </w:rPr>
      </w:pPr>
      <w:r w:rsidRPr="00EA1BBF">
        <w:rPr>
          <w:rFonts w:asciiTheme="minorHAnsi" w:hAnsiTheme="minorHAnsi" w:cstheme="minorHAnsi"/>
          <w:b/>
          <w:sz w:val="22"/>
          <w:szCs w:val="22"/>
        </w:rPr>
        <w:t>Complaints and Appeals Log</w:t>
      </w:r>
    </w:p>
    <w:p w:rsidR="00EA1BBF" w:rsidRPr="00EA1BBF" w:rsidRDefault="00EA1BBF" w:rsidP="00EA1BBF">
      <w:pPr>
        <w:rPr>
          <w:rFonts w:asciiTheme="minorHAnsi" w:hAnsiTheme="minorHAnsi" w:cstheme="minorHAnsi"/>
          <w:sz w:val="22"/>
          <w:szCs w:val="22"/>
        </w:rPr>
      </w:pPr>
      <w:r w:rsidRPr="00EA1BBF">
        <w:rPr>
          <w:rFonts w:asciiTheme="minorHAnsi" w:hAnsiTheme="minorHAnsi" w:cstheme="minorHAnsi"/>
          <w:sz w:val="22"/>
          <w:szCs w:val="22"/>
        </w:rPr>
        <w:t xml:space="preserve">On receipt each stage of all complaints/appeals are logged. </w:t>
      </w:r>
      <w:bookmarkStart w:id="6" w:name="_Hlk497161196"/>
    </w:p>
    <w:p w:rsidR="00EA1BBF" w:rsidRPr="00EA1BBF" w:rsidRDefault="00EA1BBF" w:rsidP="00EA1BBF">
      <w:pPr>
        <w:rPr>
          <w:rFonts w:asciiTheme="minorHAnsi" w:hAnsiTheme="minorHAnsi" w:cstheme="minorHAnsi"/>
          <w:sz w:val="22"/>
          <w:szCs w:val="22"/>
        </w:rPr>
      </w:pPr>
      <w:r w:rsidRPr="00EA1BBF">
        <w:rPr>
          <w:rFonts w:asciiTheme="minorHAnsi" w:hAnsiTheme="minorHAnsi" w:cstheme="minorHAnsi"/>
          <w:sz w:val="22"/>
          <w:szCs w:val="22"/>
        </w:rPr>
        <w:t xml:space="preserve">Outcome and outcome date </w:t>
      </w:r>
      <w:proofErr w:type="gramStart"/>
      <w:r w:rsidRPr="00EA1BBF">
        <w:rPr>
          <w:rFonts w:asciiTheme="minorHAnsi" w:hAnsiTheme="minorHAnsi" w:cstheme="minorHAnsi"/>
          <w:sz w:val="22"/>
          <w:szCs w:val="22"/>
        </w:rPr>
        <w:t>is</w:t>
      </w:r>
      <w:proofErr w:type="gramEnd"/>
      <w:r w:rsidRPr="00EA1BBF">
        <w:rPr>
          <w:rFonts w:asciiTheme="minorHAnsi" w:hAnsiTheme="minorHAnsi" w:cstheme="minorHAnsi"/>
          <w:sz w:val="22"/>
          <w:szCs w:val="22"/>
        </w:rPr>
        <w:t xml:space="preserve"> also recorded.</w:t>
      </w:r>
    </w:p>
    <w:p w:rsidR="00EA1BBF" w:rsidRPr="00EA1BBF" w:rsidRDefault="00EA1BBF" w:rsidP="00EA1BBF">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545"/>
        <w:gridCol w:w="4408"/>
        <w:gridCol w:w="3669"/>
      </w:tblGrid>
      <w:tr w:rsidR="00EA1BBF" w:rsidRPr="00EA1BBF" w:rsidTr="00DD4F22">
        <w:tc>
          <w:tcPr>
            <w:tcW w:w="1599" w:type="dxa"/>
            <w:shd w:val="clear" w:color="auto" w:fill="D9D9D9" w:themeFill="background1" w:themeFillShade="D9"/>
          </w:tcPr>
          <w:bookmarkEnd w:id="6"/>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t xml:space="preserve">Date </w:t>
            </w:r>
          </w:p>
        </w:tc>
        <w:tc>
          <w:tcPr>
            <w:tcW w:w="4605" w:type="dxa"/>
            <w:shd w:val="clear" w:color="auto" w:fill="D9D9D9" w:themeFill="background1" w:themeFillShade="D9"/>
          </w:tcPr>
          <w:p w:rsidR="00EA1BBF" w:rsidRPr="00EA1BBF" w:rsidRDefault="00EA1BBF" w:rsidP="00DD4F22">
            <w:pPr>
              <w:rPr>
                <w:rFonts w:asciiTheme="minorHAnsi" w:hAnsiTheme="minorHAnsi" w:cstheme="minorHAnsi"/>
                <w:b/>
                <w:sz w:val="22"/>
                <w:szCs w:val="22"/>
              </w:rPr>
            </w:pPr>
            <w:r w:rsidRPr="00EA1BBF">
              <w:rPr>
                <w:rFonts w:asciiTheme="minorHAnsi" w:hAnsiTheme="minorHAnsi" w:cstheme="minorHAnsi"/>
                <w:b/>
                <w:sz w:val="22"/>
                <w:szCs w:val="22"/>
              </w:rPr>
              <w:t>Complaint or Appeal action</w:t>
            </w:r>
          </w:p>
        </w:tc>
        <w:tc>
          <w:tcPr>
            <w:tcW w:w="3827" w:type="dxa"/>
            <w:shd w:val="clear" w:color="auto" w:fill="D9D9D9" w:themeFill="background1" w:themeFillShade="D9"/>
          </w:tcPr>
          <w:p w:rsidR="00EA1BBF" w:rsidRPr="00EA1BBF" w:rsidRDefault="00EA1BBF" w:rsidP="00DD4F22">
            <w:pPr>
              <w:rPr>
                <w:rFonts w:asciiTheme="minorHAnsi" w:hAnsiTheme="minorHAnsi" w:cstheme="minorHAnsi"/>
                <w:b/>
                <w:bCs/>
                <w:sz w:val="22"/>
                <w:szCs w:val="22"/>
              </w:rPr>
            </w:pPr>
            <w:r w:rsidRPr="00EA1BBF">
              <w:rPr>
                <w:rFonts w:asciiTheme="minorHAnsi" w:hAnsiTheme="minorHAnsi" w:cstheme="minorHAnsi"/>
                <w:b/>
                <w:bCs/>
                <w:sz w:val="22"/>
                <w:szCs w:val="22"/>
              </w:rPr>
              <w:t>Outcome</w:t>
            </w: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r w:rsidR="00EA1BBF" w:rsidRPr="00EA1BBF" w:rsidTr="00DD4F22">
        <w:tc>
          <w:tcPr>
            <w:tcW w:w="1599" w:type="dxa"/>
          </w:tcPr>
          <w:p w:rsidR="00EA1BBF" w:rsidRPr="00EA1BBF" w:rsidRDefault="00EA1BBF" w:rsidP="00DD4F22">
            <w:pPr>
              <w:rPr>
                <w:rFonts w:asciiTheme="minorHAnsi" w:hAnsiTheme="minorHAnsi" w:cstheme="minorHAnsi"/>
                <w:sz w:val="22"/>
                <w:szCs w:val="22"/>
              </w:rPr>
            </w:pPr>
          </w:p>
        </w:tc>
        <w:tc>
          <w:tcPr>
            <w:tcW w:w="4605" w:type="dxa"/>
          </w:tcPr>
          <w:p w:rsidR="00EA1BBF" w:rsidRPr="00EA1BBF" w:rsidRDefault="00EA1BBF" w:rsidP="00DD4F22">
            <w:pPr>
              <w:rPr>
                <w:rFonts w:asciiTheme="minorHAnsi" w:hAnsiTheme="minorHAnsi" w:cstheme="minorHAnsi"/>
                <w:sz w:val="22"/>
                <w:szCs w:val="22"/>
              </w:rPr>
            </w:pPr>
          </w:p>
        </w:tc>
        <w:tc>
          <w:tcPr>
            <w:tcW w:w="3827" w:type="dxa"/>
          </w:tcPr>
          <w:p w:rsidR="00EA1BBF" w:rsidRPr="00EA1BBF" w:rsidRDefault="00EA1BBF" w:rsidP="00DD4F22">
            <w:pPr>
              <w:rPr>
                <w:rFonts w:asciiTheme="minorHAnsi" w:hAnsiTheme="minorHAnsi" w:cstheme="minorHAnsi"/>
                <w:b/>
                <w:bCs/>
                <w:sz w:val="22"/>
                <w:szCs w:val="22"/>
              </w:rPr>
            </w:pPr>
          </w:p>
        </w:tc>
      </w:tr>
    </w:tbl>
    <w:p w:rsidR="00EA1BBF" w:rsidRPr="00EA1BBF" w:rsidRDefault="00EA1BBF" w:rsidP="00EA1BBF">
      <w:pPr>
        <w:rPr>
          <w:rFonts w:asciiTheme="minorHAnsi" w:hAnsiTheme="minorHAnsi" w:cstheme="minorHAnsi"/>
          <w:b/>
          <w:sz w:val="22"/>
          <w:szCs w:val="22"/>
        </w:rPr>
      </w:pPr>
    </w:p>
    <w:p w:rsidR="00684928" w:rsidRPr="00EA1BBF" w:rsidRDefault="00684928" w:rsidP="00EA1BBF">
      <w:pPr>
        <w:rPr>
          <w:rFonts w:asciiTheme="minorHAnsi" w:hAnsiTheme="minorHAnsi" w:cstheme="minorHAnsi"/>
          <w:sz w:val="22"/>
          <w:szCs w:val="22"/>
        </w:rPr>
      </w:pPr>
    </w:p>
    <w:sectPr w:rsidR="00684928" w:rsidRPr="00EA1BBF" w:rsidSect="0030721F">
      <w:footerReference w:type="default" r:id="rId11"/>
      <w:headerReference w:type="first" r:id="rId12"/>
      <w:footerReference w:type="first" r:id="rId13"/>
      <w:pgSz w:w="11900" w:h="16840"/>
      <w:pgMar w:top="1134" w:right="1134" w:bottom="1134" w:left="1134" w:header="1134"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BBF" w:rsidRDefault="00EA1BBF" w:rsidP="00EA1B32">
      <w:r>
        <w:separator/>
      </w:r>
    </w:p>
  </w:endnote>
  <w:endnote w:type="continuationSeparator" w:id="0">
    <w:p w:rsidR="00EA1BBF" w:rsidRDefault="00EA1BBF" w:rsidP="00EA1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SemiBold">
    <w:panose1 w:val="020B0603030403020204"/>
    <w:charset w:val="00"/>
    <w:family w:val="swiss"/>
    <w:pitch w:val="variable"/>
    <w:sig w:usb0="600002F7" w:usb1="02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urce Code Pro">
    <w:altName w:val="Consolas"/>
    <w:charset w:val="4D"/>
    <w:family w:val="modern"/>
    <w:pitch w:val="fixed"/>
    <w:sig w:usb0="20000007" w:usb1="00000001" w:usb2="00000000" w:usb3="00000000" w:csb0="00000193"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600002F7" w:usb1="02000001" w:usb2="00000000" w:usb3="00000000" w:csb0="0000019F" w:csb1="00000000"/>
  </w:font>
  <w:font w:name="Times New Roman (Body CS)">
    <w:altName w:val="Times New Roman"/>
    <w:panose1 w:val="00000000000000000000"/>
    <w:charset w:val="00"/>
    <w:family w:val="roman"/>
    <w:notTrueType/>
    <w:pitch w:val="default"/>
  </w:font>
  <w:font w:name="Times New Roman (Headings CS)">
    <w:altName w:val="Times New Roman"/>
    <w:charset w:val="00"/>
    <w:family w:val="roman"/>
    <w:pitch w:val="default"/>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1CFF" w:rsidRDefault="00351CFF" w:rsidP="00EA1B32">
    <w:pPr>
      <w:pStyle w:val="Footer"/>
    </w:pPr>
  </w:p>
  <w:p w:rsidR="00351CFF" w:rsidRDefault="00C72D72" w:rsidP="00EA1B32">
    <w:pPr>
      <w:pStyle w:val="Footer"/>
    </w:pPr>
    <w:r>
      <w:rPr>
        <w:noProof/>
      </w:rPr>
      <w:drawing>
        <wp:inline distT="0" distB="0" distL="0" distR="0" wp14:anchorId="36C01906" wp14:editId="6A34F1A8">
          <wp:extent cx="6152396" cy="3389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6152396" cy="33897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A8F" w:rsidRDefault="00C60A8F" w:rsidP="00C60A8F">
    <w:pPr>
      <w:pStyle w:val="Footer"/>
      <w:ind w:right="360"/>
    </w:pPr>
  </w:p>
  <w:p w:rsidR="00C60A8F" w:rsidRPr="00747E5B" w:rsidRDefault="00C60A8F" w:rsidP="00C60A8F">
    <w:pPr>
      <w:pStyle w:val="Footer"/>
      <w:framePr w:w="796" w:h="269" w:hRule="exact" w:wrap="none" w:vAnchor="text" w:hAnchor="page" w:x="9958" w:y="79"/>
      <w:jc w:val="right"/>
      <w:rPr>
        <w:rStyle w:val="PageNumber"/>
      </w:rPr>
    </w:pPr>
    <w:r w:rsidRPr="00747E5B">
      <w:rPr>
        <w:rStyle w:val="PageNumber"/>
      </w:rPr>
      <w:t xml:space="preserve">Page </w:t>
    </w:r>
    <w:sdt>
      <w:sdtPr>
        <w:rPr>
          <w:rStyle w:val="PageNumber"/>
        </w:rPr>
        <w:id w:val="-1398897998"/>
        <w:docPartObj>
          <w:docPartGallery w:val="Page Numbers (Bottom of Page)"/>
          <w:docPartUnique/>
        </w:docPartObj>
      </w:sdtPr>
      <w:sdtEndPr>
        <w:rPr>
          <w:rStyle w:val="PageNumber"/>
        </w:rPr>
      </w:sdtEndPr>
      <w:sdtContent>
        <w:r w:rsidRPr="00747E5B">
          <w:rPr>
            <w:rStyle w:val="PageNumber"/>
          </w:rPr>
          <w:fldChar w:fldCharType="begin"/>
        </w:r>
        <w:r w:rsidRPr="00747E5B">
          <w:rPr>
            <w:rStyle w:val="PageNumber"/>
          </w:rPr>
          <w:instrText xml:space="preserve"> PAGE </w:instrText>
        </w:r>
        <w:r w:rsidRPr="00747E5B">
          <w:rPr>
            <w:rStyle w:val="PageNumber"/>
          </w:rPr>
          <w:fldChar w:fldCharType="separate"/>
        </w:r>
        <w:r>
          <w:rPr>
            <w:rStyle w:val="PageNumber"/>
          </w:rPr>
          <w:t>1</w:t>
        </w:r>
        <w:r w:rsidRPr="00747E5B">
          <w:rPr>
            <w:rStyle w:val="PageNumber"/>
          </w:rPr>
          <w:fldChar w:fldCharType="end"/>
        </w:r>
      </w:sdtContent>
    </w:sdt>
  </w:p>
  <w:p w:rsidR="009A0F1E" w:rsidRDefault="00C60A8F" w:rsidP="00EA1B32">
    <w:pPr>
      <w:pStyle w:val="Footer"/>
    </w:pPr>
    <w:r>
      <w:rPr>
        <w:noProof/>
      </w:rPr>
      <w:drawing>
        <wp:inline distT="0" distB="0" distL="0" distR="0" wp14:anchorId="43987613" wp14:editId="2A2AAFD0">
          <wp:extent cx="1211707" cy="269999"/>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
                    <a:extLst>
                      <a:ext uri="{28A0092B-C50C-407E-A947-70E740481C1C}">
                        <a14:useLocalDpi xmlns:a14="http://schemas.microsoft.com/office/drawing/2010/main" val="0"/>
                      </a:ext>
                    </a:extLst>
                  </a:blip>
                  <a:stretch>
                    <a:fillRect/>
                  </a:stretch>
                </pic:blipFill>
                <pic:spPr>
                  <a:xfrm>
                    <a:off x="0" y="0"/>
                    <a:ext cx="1211707" cy="26999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BBF" w:rsidRDefault="00EA1BBF" w:rsidP="00EA1B32">
      <w:r>
        <w:separator/>
      </w:r>
    </w:p>
  </w:footnote>
  <w:footnote w:type="continuationSeparator" w:id="0">
    <w:p w:rsidR="00EA1BBF" w:rsidRDefault="00EA1BBF" w:rsidP="00EA1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1E" w:rsidRDefault="00C60A8F" w:rsidP="00EA1B32">
    <w:pPr>
      <w:pStyle w:val="Header"/>
    </w:pPr>
    <w:r>
      <w:rPr>
        <w:noProof/>
      </w:rPr>
      <mc:AlternateContent>
        <mc:Choice Requires="wps">
          <w:drawing>
            <wp:anchor distT="0" distB="0" distL="114300" distR="114300" simplePos="0" relativeHeight="251659264" behindDoc="0" locked="0" layoutInCell="1" allowOverlap="1" wp14:anchorId="47E3F825" wp14:editId="0FB391D0">
              <wp:simplePos x="0" y="0"/>
              <wp:positionH relativeFrom="column">
                <wp:posOffset>3051810</wp:posOffset>
              </wp:positionH>
              <wp:positionV relativeFrom="page">
                <wp:posOffset>637540</wp:posOffset>
              </wp:positionV>
              <wp:extent cx="3067200" cy="702000"/>
              <wp:effectExtent l="0" t="0" r="6350" b="0"/>
              <wp:wrapNone/>
              <wp:docPr id="2" name="Text Box 2"/>
              <wp:cNvGraphicFramePr/>
              <a:graphic xmlns:a="http://schemas.openxmlformats.org/drawingml/2006/main">
                <a:graphicData uri="http://schemas.microsoft.com/office/word/2010/wordprocessingShape">
                  <wps:wsp>
                    <wps:cNvSpPr txBox="1"/>
                    <wps:spPr>
                      <a:xfrm>
                        <a:off x="0" y="0"/>
                        <a:ext cx="3067200" cy="702000"/>
                      </a:xfrm>
                      <a:prstGeom prst="rect">
                        <a:avLst/>
                      </a:prstGeom>
                      <a:solidFill>
                        <a:schemeClr val="lt1"/>
                      </a:solidFill>
                      <a:ln w="6350">
                        <a:noFill/>
                      </a:ln>
                    </wps:spPr>
                    <wps:txbx>
                      <w:txbxContent>
                        <w:p w:rsidR="00C60A8F" w:rsidRPr="00D275F3" w:rsidRDefault="00EA1BBF" w:rsidP="00EA1BBF">
                          <w:pPr>
                            <w:pStyle w:val="Heading1"/>
                            <w:spacing w:before="0" w:after="0" w:line="192" w:lineRule="auto"/>
                            <w:jc w:val="center"/>
                            <w:rPr>
                              <w:rFonts w:ascii="Source Sans Pro" w:hAnsi="Source Sans Pro"/>
                              <w:sz w:val="40"/>
                              <w:szCs w:val="40"/>
                            </w:rPr>
                          </w:pPr>
                          <w:r w:rsidRPr="00D275F3">
                            <w:rPr>
                              <w:rFonts w:ascii="Source Sans Pro" w:hAnsi="Source Sans Pro" w:cs="Arial"/>
                              <w:sz w:val="40"/>
                              <w:szCs w:val="40"/>
                            </w:rPr>
                            <w:t>Exams Complaints and Appeals Protocol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3F825" id="_x0000_t202" coordsize="21600,21600" o:spt="202" path="m,l,21600r21600,l21600,xe">
              <v:stroke joinstyle="miter"/>
              <v:path gradientshapeok="t" o:connecttype="rect"/>
            </v:shapetype>
            <v:shape id="Text Box 2" o:spid="_x0000_s1026" type="#_x0000_t202" style="position:absolute;margin-left:240.3pt;margin-top:50.2pt;width:241.5pt;height:5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" fillcolor="white [3201]" stroked="f" strokeweight=".5pt">
              <v:textbox inset="0,0,0,0">
                <w:txbxContent>
                  <w:p w:rsidR="00C60A8F" w:rsidRPr="00D275F3" w:rsidRDefault="00EA1BBF" w:rsidP="00EA1BBF">
                    <w:pPr>
                      <w:pStyle w:val="Heading1"/>
                      <w:spacing w:before="0" w:after="0" w:line="192" w:lineRule="auto"/>
                      <w:jc w:val="center"/>
                      <w:rPr>
                        <w:rFonts w:ascii="Source Sans Pro" w:hAnsi="Source Sans Pro"/>
                        <w:sz w:val="40"/>
                        <w:szCs w:val="40"/>
                      </w:rPr>
                    </w:pPr>
                    <w:r w:rsidRPr="00D275F3">
                      <w:rPr>
                        <w:rFonts w:ascii="Source Sans Pro" w:hAnsi="Source Sans Pro" w:cs="Arial"/>
                        <w:sz w:val="40"/>
                        <w:szCs w:val="40"/>
                      </w:rPr>
                      <w:t>Exams Complaints and Appeals Protocol</w:t>
                    </w:r>
                  </w:p>
                </w:txbxContent>
              </v:textbox>
              <w10:wrap anchory="page"/>
            </v:shape>
          </w:pict>
        </mc:Fallback>
      </mc:AlternateContent>
    </w:r>
    <w:r>
      <w:rPr>
        <w:noProof/>
      </w:rPr>
      <w:drawing>
        <wp:inline distT="0" distB="0" distL="0" distR="0" wp14:anchorId="76EDA164" wp14:editId="7C3B6DBA">
          <wp:extent cx="2613793" cy="540000"/>
          <wp:effectExtent l="0" t="0" r="2540" b="635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
                    <a:extLst>
                      <a:ext uri="{28A0092B-C50C-407E-A947-70E740481C1C}">
                        <a14:useLocalDpi xmlns:a14="http://schemas.microsoft.com/office/drawing/2010/main" val="0"/>
                      </a:ext>
                    </a:extLst>
                  </a:blip>
                  <a:stretch>
                    <a:fillRect/>
                  </a:stretch>
                </pic:blipFill>
                <pic:spPr>
                  <a:xfrm>
                    <a:off x="0" y="0"/>
                    <a:ext cx="2613793" cy="540000"/>
                  </a:xfrm>
                  <a:prstGeom prst="rect">
                    <a:avLst/>
                  </a:prstGeom>
                </pic:spPr>
              </pic:pic>
            </a:graphicData>
          </a:graphic>
        </wp:inline>
      </w:drawing>
    </w:r>
  </w:p>
  <w:p w:rsidR="00A33595" w:rsidRDefault="00A33595" w:rsidP="00EA1B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E0534E"/>
    <w:lvl w:ilvl="0">
      <w:start w:val="1"/>
      <w:numFmt w:val="decimal"/>
      <w:pStyle w:val="ListNumber5"/>
      <w:lvlText w:val="%1."/>
      <w:lvlJc w:val="left"/>
      <w:pPr>
        <w:tabs>
          <w:tab w:val="num" w:pos="1418"/>
        </w:tabs>
        <w:ind w:left="1418" w:hanging="286"/>
      </w:pPr>
      <w:rPr>
        <w:rFonts w:ascii="Source Sans Pro SemiBold" w:hAnsi="Source Sans Pro SemiBold" w:hint="default"/>
        <w:b/>
        <w:i w:val="0"/>
        <w:color w:val="751D69"/>
        <w:sz w:val="22"/>
      </w:rPr>
    </w:lvl>
  </w:abstractNum>
  <w:abstractNum w:abstractNumId="1" w15:restartNumberingAfterBreak="0">
    <w:nsid w:val="FFFFFF7D"/>
    <w:multiLevelType w:val="singleLevel"/>
    <w:tmpl w:val="285CBE40"/>
    <w:lvl w:ilvl="0">
      <w:start w:val="1"/>
      <w:numFmt w:val="decimal"/>
      <w:pStyle w:val="ListNumber4"/>
      <w:lvlText w:val="%1."/>
      <w:lvlJc w:val="left"/>
      <w:pPr>
        <w:tabs>
          <w:tab w:val="num" w:pos="1134"/>
        </w:tabs>
        <w:ind w:left="1134" w:hanging="285"/>
      </w:pPr>
      <w:rPr>
        <w:rFonts w:ascii="Source Sans Pro SemiBold" w:hAnsi="Source Sans Pro SemiBold" w:hint="default"/>
        <w:b/>
        <w:i w:val="0"/>
        <w:color w:val="751D69"/>
        <w:sz w:val="22"/>
      </w:rPr>
    </w:lvl>
  </w:abstractNum>
  <w:abstractNum w:abstractNumId="2" w15:restartNumberingAfterBreak="0">
    <w:nsid w:val="FFFFFF7E"/>
    <w:multiLevelType w:val="singleLevel"/>
    <w:tmpl w:val="188C0B92"/>
    <w:lvl w:ilvl="0">
      <w:start w:val="1"/>
      <w:numFmt w:val="decimal"/>
      <w:pStyle w:val="ListNumber3"/>
      <w:lvlText w:val="%1."/>
      <w:lvlJc w:val="left"/>
      <w:pPr>
        <w:tabs>
          <w:tab w:val="num" w:pos="851"/>
        </w:tabs>
        <w:ind w:left="851" w:hanging="285"/>
      </w:pPr>
      <w:rPr>
        <w:rFonts w:ascii="Source Sans Pro SemiBold" w:hAnsi="Source Sans Pro SemiBold" w:hint="default"/>
        <w:b/>
        <w:i w:val="0"/>
        <w:color w:val="751D69"/>
        <w:sz w:val="22"/>
      </w:rPr>
    </w:lvl>
  </w:abstractNum>
  <w:abstractNum w:abstractNumId="3" w15:restartNumberingAfterBreak="0">
    <w:nsid w:val="00340BCA"/>
    <w:multiLevelType w:val="hybridMultilevel"/>
    <w:tmpl w:val="2F5E9E68"/>
    <w:lvl w:ilvl="0" w:tplc="552C05B4">
      <w:start w:val="1"/>
      <w:numFmt w:val="bullet"/>
      <w:pStyle w:val="ListBullet3"/>
      <w:lvlText w:val=""/>
      <w:lvlJc w:val="left"/>
      <w:pPr>
        <w:tabs>
          <w:tab w:val="num" w:pos="851"/>
        </w:tabs>
        <w:ind w:left="851" w:hanging="285"/>
      </w:pPr>
      <w:rPr>
        <w:rFonts w:ascii="Wingdings" w:hAnsi="Wingdings" w:hint="default"/>
        <w:color w:val="A0282F"/>
      </w:rPr>
    </w:lvl>
    <w:lvl w:ilvl="1" w:tplc="493C0502" w:tentative="1">
      <w:start w:val="1"/>
      <w:numFmt w:val="bullet"/>
      <w:lvlText w:val="o"/>
      <w:lvlJc w:val="left"/>
      <w:pPr>
        <w:ind w:left="1440" w:hanging="360"/>
      </w:pPr>
      <w:rPr>
        <w:rFonts w:ascii="Courier New" w:hAnsi="Courier New" w:cs="Courier New" w:hint="default"/>
      </w:rPr>
    </w:lvl>
    <w:lvl w:ilvl="2" w:tplc="751040E2" w:tentative="1">
      <w:start w:val="1"/>
      <w:numFmt w:val="bullet"/>
      <w:lvlText w:val=""/>
      <w:lvlJc w:val="left"/>
      <w:pPr>
        <w:ind w:left="2160" w:hanging="360"/>
      </w:pPr>
      <w:rPr>
        <w:rFonts w:ascii="Wingdings" w:hAnsi="Wingdings" w:hint="default"/>
      </w:rPr>
    </w:lvl>
    <w:lvl w:ilvl="3" w:tplc="6ACECD8A" w:tentative="1">
      <w:start w:val="1"/>
      <w:numFmt w:val="bullet"/>
      <w:lvlText w:val=""/>
      <w:lvlJc w:val="left"/>
      <w:pPr>
        <w:ind w:left="2880" w:hanging="360"/>
      </w:pPr>
      <w:rPr>
        <w:rFonts w:ascii="Symbol" w:hAnsi="Symbol" w:hint="default"/>
      </w:rPr>
    </w:lvl>
    <w:lvl w:ilvl="4" w:tplc="C3449ABA" w:tentative="1">
      <w:start w:val="1"/>
      <w:numFmt w:val="bullet"/>
      <w:lvlText w:val="o"/>
      <w:lvlJc w:val="left"/>
      <w:pPr>
        <w:ind w:left="3600" w:hanging="360"/>
      </w:pPr>
      <w:rPr>
        <w:rFonts w:ascii="Courier New" w:hAnsi="Courier New" w:cs="Courier New" w:hint="default"/>
      </w:rPr>
    </w:lvl>
    <w:lvl w:ilvl="5" w:tplc="5634640A" w:tentative="1">
      <w:start w:val="1"/>
      <w:numFmt w:val="bullet"/>
      <w:lvlText w:val=""/>
      <w:lvlJc w:val="left"/>
      <w:pPr>
        <w:ind w:left="4320" w:hanging="360"/>
      </w:pPr>
      <w:rPr>
        <w:rFonts w:ascii="Wingdings" w:hAnsi="Wingdings" w:hint="default"/>
      </w:rPr>
    </w:lvl>
    <w:lvl w:ilvl="6" w:tplc="48FC6652" w:tentative="1">
      <w:start w:val="1"/>
      <w:numFmt w:val="bullet"/>
      <w:lvlText w:val=""/>
      <w:lvlJc w:val="left"/>
      <w:pPr>
        <w:ind w:left="5040" w:hanging="360"/>
      </w:pPr>
      <w:rPr>
        <w:rFonts w:ascii="Symbol" w:hAnsi="Symbol" w:hint="default"/>
      </w:rPr>
    </w:lvl>
    <w:lvl w:ilvl="7" w:tplc="D3B0BD10" w:tentative="1">
      <w:start w:val="1"/>
      <w:numFmt w:val="bullet"/>
      <w:lvlText w:val="o"/>
      <w:lvlJc w:val="left"/>
      <w:pPr>
        <w:ind w:left="5760" w:hanging="360"/>
      </w:pPr>
      <w:rPr>
        <w:rFonts w:ascii="Courier New" w:hAnsi="Courier New" w:cs="Courier New" w:hint="default"/>
      </w:rPr>
    </w:lvl>
    <w:lvl w:ilvl="8" w:tplc="8D14B97C" w:tentative="1">
      <w:start w:val="1"/>
      <w:numFmt w:val="bullet"/>
      <w:lvlText w:val=""/>
      <w:lvlJc w:val="left"/>
      <w:pPr>
        <w:ind w:left="6480" w:hanging="360"/>
      </w:pPr>
      <w:rPr>
        <w:rFonts w:ascii="Wingdings" w:hAnsi="Wingdings" w:hint="default"/>
      </w:rPr>
    </w:lvl>
  </w:abstractNum>
  <w:abstractNum w:abstractNumId="4" w15:restartNumberingAfterBreak="0">
    <w:nsid w:val="093D16C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C972FD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3F48B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93D7B"/>
    <w:multiLevelType w:val="multilevel"/>
    <w:tmpl w:val="ADEA6358"/>
    <w:lvl w:ilvl="0">
      <w:start w:val="1"/>
      <w:numFmt w:val="decimal"/>
      <w:pStyle w:val="ListNumber"/>
      <w:lvlText w:val="%1."/>
      <w:lvlJc w:val="left"/>
      <w:pPr>
        <w:ind w:left="284" w:hanging="284"/>
      </w:pPr>
      <w:rPr>
        <w:rFonts w:ascii="Source Code Pro" w:hAnsi="Source Code Pro" w:hint="default"/>
        <w:b/>
        <w:i w:val="0"/>
        <w:color w:val="751D69"/>
        <w:sz w:val="22"/>
      </w:rPr>
    </w:lvl>
    <w:lvl w:ilvl="1">
      <w:start w:val="1"/>
      <w:numFmt w:val="decimal"/>
      <w:lvlText w:val="%1.%2."/>
      <w:lvlJc w:val="left"/>
      <w:pPr>
        <w:tabs>
          <w:tab w:val="num" w:pos="709"/>
        </w:tabs>
        <w:ind w:left="709" w:hanging="425"/>
      </w:pPr>
      <w:rPr>
        <w:rFonts w:hint="default"/>
        <w:color w:val="751D69"/>
      </w:rPr>
    </w:lvl>
    <w:lvl w:ilvl="2">
      <w:start w:val="1"/>
      <w:numFmt w:val="decimal"/>
      <w:lvlText w:val="%1.%2.%3."/>
      <w:lvlJc w:val="left"/>
      <w:pPr>
        <w:ind w:left="1276" w:hanging="567"/>
      </w:pPr>
      <w:rPr>
        <w:rFonts w:hint="default"/>
        <w:color w:val="751D69"/>
      </w:rPr>
    </w:lvl>
    <w:lvl w:ilvl="3">
      <w:start w:val="1"/>
      <w:numFmt w:val="decimal"/>
      <w:lvlText w:val="%1.%2.%3.%4."/>
      <w:lvlJc w:val="left"/>
      <w:pPr>
        <w:tabs>
          <w:tab w:val="num" w:pos="1985"/>
        </w:tabs>
        <w:ind w:left="1985" w:hanging="709"/>
      </w:pPr>
      <w:rPr>
        <w:rFonts w:hint="default"/>
        <w:color w:val="751D69"/>
      </w:rPr>
    </w:lvl>
    <w:lvl w:ilvl="4">
      <w:start w:val="1"/>
      <w:numFmt w:val="decimal"/>
      <w:lvlText w:val="%1.%2.%3.%4.%5."/>
      <w:lvlJc w:val="left"/>
      <w:pPr>
        <w:tabs>
          <w:tab w:val="num" w:pos="2892"/>
        </w:tabs>
        <w:ind w:left="2892" w:hanging="907"/>
      </w:pPr>
      <w:rPr>
        <w:rFonts w:hint="default"/>
        <w:color w:val="751D69"/>
      </w:rPr>
    </w:lvl>
    <w:lvl w:ilvl="5">
      <w:start w:val="1"/>
      <w:numFmt w:val="decimal"/>
      <w:lvlText w:val="%1.%2.%3.%4.%5.%6."/>
      <w:lvlJc w:val="left"/>
      <w:pPr>
        <w:ind w:left="3969" w:hanging="1077"/>
      </w:pPr>
      <w:rPr>
        <w:rFonts w:hint="default"/>
        <w:color w:val="751D69"/>
      </w:rPr>
    </w:lvl>
    <w:lvl w:ilvl="6">
      <w:start w:val="1"/>
      <w:numFmt w:val="decimal"/>
      <w:lvlText w:val="%1.%2.%3.%4.%5.%6.%7."/>
      <w:lvlJc w:val="left"/>
      <w:pPr>
        <w:tabs>
          <w:tab w:val="num" w:pos="5216"/>
        </w:tabs>
        <w:ind w:left="5216" w:hanging="1247"/>
      </w:pPr>
      <w:rPr>
        <w:rFonts w:hint="default"/>
        <w:color w:val="751D69"/>
      </w:rPr>
    </w:lvl>
    <w:lvl w:ilvl="7">
      <w:start w:val="1"/>
      <w:numFmt w:val="decimal"/>
      <w:lvlText w:val="%1.%2.%3.%4.%5.%6.%7.%8."/>
      <w:lvlJc w:val="left"/>
      <w:pPr>
        <w:tabs>
          <w:tab w:val="num" w:pos="6237"/>
        </w:tabs>
        <w:ind w:left="6237" w:hanging="1021"/>
      </w:pPr>
      <w:rPr>
        <w:rFonts w:hint="default"/>
        <w:color w:val="751D69"/>
      </w:rPr>
    </w:lvl>
    <w:lvl w:ilvl="8">
      <w:start w:val="1"/>
      <w:numFmt w:val="decimal"/>
      <w:lvlText w:val="%1.%2.%3.%4.%5.%6.%7.%8.%9."/>
      <w:lvlJc w:val="left"/>
      <w:pPr>
        <w:ind w:left="6804" w:hanging="850"/>
      </w:pPr>
      <w:rPr>
        <w:rFonts w:hint="default"/>
        <w:color w:val="751D69"/>
      </w:rPr>
    </w:lvl>
  </w:abstractNum>
  <w:abstractNum w:abstractNumId="9" w15:restartNumberingAfterBreak="0">
    <w:nsid w:val="291B18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D9D0A1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A697C01"/>
    <w:multiLevelType w:val="hybridMultilevel"/>
    <w:tmpl w:val="E58018F6"/>
    <w:lvl w:ilvl="0" w:tplc="9BD610CC">
      <w:start w:val="1"/>
      <w:numFmt w:val="bullet"/>
      <w:pStyle w:val="ListBullet5"/>
      <w:lvlText w:val=""/>
      <w:lvlJc w:val="left"/>
      <w:pPr>
        <w:tabs>
          <w:tab w:val="num" w:pos="1418"/>
        </w:tabs>
        <w:ind w:left="1418" w:hanging="286"/>
      </w:pPr>
      <w:rPr>
        <w:rFonts w:ascii="Wingdings" w:hAnsi="Wingdings" w:hint="default"/>
        <w:color w:val="A0282F"/>
      </w:rPr>
    </w:lvl>
    <w:lvl w:ilvl="1" w:tplc="150489DE" w:tentative="1">
      <w:start w:val="1"/>
      <w:numFmt w:val="bullet"/>
      <w:lvlText w:val="o"/>
      <w:lvlJc w:val="left"/>
      <w:pPr>
        <w:ind w:left="1440" w:hanging="360"/>
      </w:pPr>
      <w:rPr>
        <w:rFonts w:ascii="Courier New" w:hAnsi="Courier New" w:cs="Courier New" w:hint="default"/>
      </w:rPr>
    </w:lvl>
    <w:lvl w:ilvl="2" w:tplc="8B302EBA" w:tentative="1">
      <w:start w:val="1"/>
      <w:numFmt w:val="bullet"/>
      <w:lvlText w:val=""/>
      <w:lvlJc w:val="left"/>
      <w:pPr>
        <w:ind w:left="2160" w:hanging="360"/>
      </w:pPr>
      <w:rPr>
        <w:rFonts w:ascii="Wingdings" w:hAnsi="Wingdings" w:hint="default"/>
      </w:rPr>
    </w:lvl>
    <w:lvl w:ilvl="3" w:tplc="FDC62DEC" w:tentative="1">
      <w:start w:val="1"/>
      <w:numFmt w:val="bullet"/>
      <w:lvlText w:val=""/>
      <w:lvlJc w:val="left"/>
      <w:pPr>
        <w:ind w:left="2880" w:hanging="360"/>
      </w:pPr>
      <w:rPr>
        <w:rFonts w:ascii="Symbol" w:hAnsi="Symbol" w:hint="default"/>
      </w:rPr>
    </w:lvl>
    <w:lvl w:ilvl="4" w:tplc="FC945838" w:tentative="1">
      <w:start w:val="1"/>
      <w:numFmt w:val="bullet"/>
      <w:lvlText w:val="o"/>
      <w:lvlJc w:val="left"/>
      <w:pPr>
        <w:ind w:left="3600" w:hanging="360"/>
      </w:pPr>
      <w:rPr>
        <w:rFonts w:ascii="Courier New" w:hAnsi="Courier New" w:cs="Courier New" w:hint="default"/>
      </w:rPr>
    </w:lvl>
    <w:lvl w:ilvl="5" w:tplc="C324D3D4" w:tentative="1">
      <w:start w:val="1"/>
      <w:numFmt w:val="bullet"/>
      <w:lvlText w:val=""/>
      <w:lvlJc w:val="left"/>
      <w:pPr>
        <w:ind w:left="4320" w:hanging="360"/>
      </w:pPr>
      <w:rPr>
        <w:rFonts w:ascii="Wingdings" w:hAnsi="Wingdings" w:hint="default"/>
      </w:rPr>
    </w:lvl>
    <w:lvl w:ilvl="6" w:tplc="04E078E8" w:tentative="1">
      <w:start w:val="1"/>
      <w:numFmt w:val="bullet"/>
      <w:lvlText w:val=""/>
      <w:lvlJc w:val="left"/>
      <w:pPr>
        <w:ind w:left="5040" w:hanging="360"/>
      </w:pPr>
      <w:rPr>
        <w:rFonts w:ascii="Symbol" w:hAnsi="Symbol" w:hint="default"/>
      </w:rPr>
    </w:lvl>
    <w:lvl w:ilvl="7" w:tplc="C6182258" w:tentative="1">
      <w:start w:val="1"/>
      <w:numFmt w:val="bullet"/>
      <w:lvlText w:val="o"/>
      <w:lvlJc w:val="left"/>
      <w:pPr>
        <w:ind w:left="5760" w:hanging="360"/>
      </w:pPr>
      <w:rPr>
        <w:rFonts w:ascii="Courier New" w:hAnsi="Courier New" w:cs="Courier New" w:hint="default"/>
      </w:rPr>
    </w:lvl>
    <w:lvl w:ilvl="8" w:tplc="EAB6D22C" w:tentative="1">
      <w:start w:val="1"/>
      <w:numFmt w:val="bullet"/>
      <w:lvlText w:val=""/>
      <w:lvlJc w:val="left"/>
      <w:pPr>
        <w:ind w:left="6480" w:hanging="360"/>
      </w:pPr>
      <w:rPr>
        <w:rFonts w:ascii="Wingdings" w:hAnsi="Wingdings" w:hint="default"/>
      </w:rPr>
    </w:lvl>
  </w:abstractNum>
  <w:abstractNum w:abstractNumId="12" w15:restartNumberingAfterBreak="0">
    <w:nsid w:val="403D37CB"/>
    <w:multiLevelType w:val="hybridMultilevel"/>
    <w:tmpl w:val="F9ACDD86"/>
    <w:lvl w:ilvl="0" w:tplc="F2C2B562">
      <w:start w:val="1"/>
      <w:numFmt w:val="bullet"/>
      <w:pStyle w:val="ListParagraph"/>
      <w:lvlText w:val=""/>
      <w:lvlJc w:val="left"/>
      <w:pPr>
        <w:ind w:left="284" w:hanging="284"/>
      </w:pPr>
      <w:rPr>
        <w:rFonts w:ascii="Wingdings" w:hAnsi="Wingdings" w:hint="default"/>
        <w:caps w:val="0"/>
        <w:smallCaps w:val="0"/>
        <w:strike w:val="0"/>
        <w:dstrike w:val="0"/>
        <w:outline w:val="0"/>
        <w:emboss w:val="0"/>
        <w:imprint w:val="0"/>
        <w:color w:val="751D69"/>
        <w:spacing w:val="0"/>
        <w:w w:val="100"/>
        <w:kern w:val="0"/>
        <w:position w:val="2"/>
        <w:sz w:val="36"/>
        <w:szCs w:val="36"/>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9923DE"/>
    <w:multiLevelType w:val="hybridMultilevel"/>
    <w:tmpl w:val="49BE6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A131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31231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324D76"/>
    <w:multiLevelType w:val="multilevel"/>
    <w:tmpl w:val="68AE540A"/>
    <w:lvl w:ilvl="0">
      <w:start w:val="1"/>
      <w:numFmt w:val="decimal"/>
      <w:pStyle w:val="ListNumber2"/>
      <w:lvlText w:val="%1."/>
      <w:lvlJc w:val="left"/>
      <w:pPr>
        <w:ind w:left="643" w:hanging="360"/>
      </w:pPr>
      <w:rPr>
        <w:rFonts w:hint="default"/>
        <w:b/>
        <w:i w:val="0"/>
        <w:color w:val="751D69"/>
        <w:sz w:val="22"/>
      </w:rPr>
    </w:lvl>
    <w:lvl w:ilvl="1">
      <w:start w:val="1"/>
      <w:numFmt w:val="decimal"/>
      <w:lvlText w:val="%1.%2."/>
      <w:lvlJc w:val="left"/>
      <w:pPr>
        <w:ind w:left="1075" w:hanging="432"/>
      </w:pPr>
      <w:rPr>
        <w:rFonts w:hint="default"/>
        <w:color w:val="751D69"/>
      </w:rPr>
    </w:lvl>
    <w:lvl w:ilvl="2">
      <w:start w:val="1"/>
      <w:numFmt w:val="decimal"/>
      <w:lvlText w:val="%1.%2.%3."/>
      <w:lvlJc w:val="left"/>
      <w:pPr>
        <w:ind w:left="1507" w:hanging="504"/>
      </w:pPr>
      <w:rPr>
        <w:rFonts w:hint="default"/>
        <w:color w:val="751D69"/>
      </w:rPr>
    </w:lvl>
    <w:lvl w:ilvl="3">
      <w:start w:val="1"/>
      <w:numFmt w:val="decimal"/>
      <w:lvlText w:val="%1.%2.%3.%4."/>
      <w:lvlJc w:val="left"/>
      <w:pPr>
        <w:ind w:left="2011" w:hanging="648"/>
      </w:pPr>
      <w:rPr>
        <w:rFonts w:hint="default"/>
        <w:color w:val="751D69"/>
      </w:rPr>
    </w:lvl>
    <w:lvl w:ilvl="4">
      <w:start w:val="1"/>
      <w:numFmt w:val="decimal"/>
      <w:lvlText w:val="%1.%2.%3.%4.%5."/>
      <w:lvlJc w:val="left"/>
      <w:pPr>
        <w:ind w:left="2515" w:hanging="792"/>
      </w:pPr>
      <w:rPr>
        <w:rFonts w:hint="default"/>
        <w:color w:val="751D69"/>
      </w:rPr>
    </w:lvl>
    <w:lvl w:ilvl="5">
      <w:start w:val="1"/>
      <w:numFmt w:val="decimal"/>
      <w:lvlText w:val="%1.%2.%3.%4.%5.%6."/>
      <w:lvlJc w:val="left"/>
      <w:pPr>
        <w:ind w:left="3019" w:hanging="936"/>
      </w:pPr>
      <w:rPr>
        <w:rFonts w:hint="default"/>
        <w:color w:val="751D69"/>
      </w:rPr>
    </w:lvl>
    <w:lvl w:ilvl="6">
      <w:start w:val="1"/>
      <w:numFmt w:val="decimal"/>
      <w:lvlText w:val="%1.%2.%3.%4.%5.%6.%7."/>
      <w:lvlJc w:val="left"/>
      <w:pPr>
        <w:ind w:left="3523" w:hanging="1080"/>
      </w:pPr>
      <w:rPr>
        <w:rFonts w:hint="default"/>
        <w:color w:val="751D69"/>
      </w:rPr>
    </w:lvl>
    <w:lvl w:ilvl="7">
      <w:start w:val="1"/>
      <w:numFmt w:val="decimal"/>
      <w:lvlText w:val="%1.%2.%3.%4.%5.%6.%7.%8."/>
      <w:lvlJc w:val="left"/>
      <w:pPr>
        <w:ind w:left="4027" w:hanging="1224"/>
      </w:pPr>
      <w:rPr>
        <w:rFonts w:hint="default"/>
        <w:color w:val="751D69"/>
      </w:rPr>
    </w:lvl>
    <w:lvl w:ilvl="8">
      <w:start w:val="1"/>
      <w:numFmt w:val="decimal"/>
      <w:lvlText w:val="%1.%2.%3.%4.%5.%6.%7.%8.%9."/>
      <w:lvlJc w:val="left"/>
      <w:pPr>
        <w:ind w:left="4603" w:hanging="1440"/>
      </w:pPr>
      <w:rPr>
        <w:rFonts w:hint="default"/>
        <w:color w:val="751D69"/>
      </w:rPr>
    </w:lvl>
  </w:abstractNum>
  <w:abstractNum w:abstractNumId="18" w15:restartNumberingAfterBreak="0">
    <w:nsid w:val="546C7ED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463AEE"/>
    <w:multiLevelType w:val="hybridMultilevel"/>
    <w:tmpl w:val="96ACD3C0"/>
    <w:lvl w:ilvl="0" w:tplc="6268957E">
      <w:start w:val="1"/>
      <w:numFmt w:val="bullet"/>
      <w:pStyle w:val="ListBullet2"/>
      <w:lvlText w:val=""/>
      <w:lvlJc w:val="left"/>
      <w:pPr>
        <w:tabs>
          <w:tab w:val="num" w:pos="567"/>
        </w:tabs>
        <w:ind w:left="567" w:hanging="284"/>
      </w:pPr>
      <w:rPr>
        <w:rFonts w:ascii="Wingdings" w:hAnsi="Wingdings" w:hint="default"/>
        <w:color w:val="A0282F"/>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0" w15:restartNumberingAfterBreak="0">
    <w:nsid w:val="58C84B24"/>
    <w:multiLevelType w:val="multilevel"/>
    <w:tmpl w:val="61DA7F1A"/>
    <w:lvl w:ilvl="0">
      <w:start w:val="1"/>
      <w:numFmt w:val="upperLetter"/>
      <w:pStyle w:val="ListLetters"/>
      <w:lvlText w:val="%1."/>
      <w:lvlJc w:val="left"/>
      <w:pPr>
        <w:ind w:left="284" w:hanging="284"/>
      </w:pPr>
      <w:rPr>
        <w:rFonts w:ascii="Source Code Pro" w:hAnsi="Source Code Pro" w:hint="default"/>
        <w:b/>
        <w:i w:val="0"/>
        <w:color w:val="751D69"/>
        <w:spacing w:val="0"/>
        <w:sz w:val="22"/>
      </w:rPr>
    </w:lvl>
    <w:lvl w:ilvl="1">
      <w:start w:val="1"/>
      <w:numFmt w:val="decimal"/>
      <w:lvlText w:val="%1%2."/>
      <w:lvlJc w:val="left"/>
      <w:pPr>
        <w:tabs>
          <w:tab w:val="num" w:pos="652"/>
        </w:tabs>
        <w:ind w:left="652" w:hanging="368"/>
      </w:pPr>
      <w:rPr>
        <w:rFonts w:ascii="Source Sans Pro" w:hAnsi="Source Sans Pro" w:hint="default"/>
        <w:b w:val="0"/>
        <w:bCs w:val="0"/>
        <w:i w:val="0"/>
        <w:color w:val="751D69"/>
        <w:spacing w:val="-6"/>
        <w:sz w:val="22"/>
      </w:rPr>
    </w:lvl>
    <w:lvl w:ilvl="2">
      <w:start w:val="1"/>
      <w:numFmt w:val="decimal"/>
      <w:lvlText w:val="%1%2.%3."/>
      <w:lvlJc w:val="left"/>
      <w:pPr>
        <w:tabs>
          <w:tab w:val="num" w:pos="1304"/>
        </w:tabs>
        <w:ind w:left="1304" w:hanging="652"/>
      </w:pPr>
      <w:rPr>
        <w:rFonts w:ascii="Source Code Pro" w:hAnsi="Source Code Pro" w:hint="default"/>
        <w:b w:val="0"/>
        <w:bCs w:val="0"/>
        <w:i w:val="0"/>
        <w:color w:val="751D69"/>
        <w:spacing w:val="-6"/>
        <w:w w:val="100"/>
        <w:sz w:val="22"/>
      </w:rPr>
    </w:lvl>
    <w:lvl w:ilvl="3">
      <w:start w:val="1"/>
      <w:numFmt w:val="decimal"/>
      <w:lvlText w:val="%1%2.%3.%4."/>
      <w:lvlJc w:val="left"/>
      <w:pPr>
        <w:tabs>
          <w:tab w:val="num" w:pos="2013"/>
        </w:tabs>
        <w:ind w:left="2013" w:hanging="709"/>
      </w:pPr>
      <w:rPr>
        <w:rFonts w:ascii="Source Sans Pro" w:hAnsi="Source Sans Pro" w:hint="default"/>
        <w:b w:val="0"/>
        <w:i w:val="0"/>
        <w:color w:val="751D69"/>
        <w:spacing w:val="6"/>
        <w:w w:val="100"/>
        <w:sz w:val="22"/>
      </w:rPr>
    </w:lvl>
    <w:lvl w:ilvl="4">
      <w:start w:val="1"/>
      <w:numFmt w:val="decimal"/>
      <w:lvlText w:val="%1%2.%3.%4.%5."/>
      <w:lvlJc w:val="left"/>
      <w:pPr>
        <w:ind w:left="3289" w:hanging="1276"/>
      </w:pPr>
      <w:rPr>
        <w:rFonts w:ascii="Source Code Pro" w:hAnsi="Source Code Pro" w:hint="default"/>
        <w:b w:val="0"/>
        <w:i w:val="0"/>
        <w:color w:val="751D69"/>
        <w:spacing w:val="-20"/>
        <w:w w:val="100"/>
        <w:sz w:val="22"/>
      </w:rPr>
    </w:lvl>
    <w:lvl w:ilvl="5">
      <w:start w:val="1"/>
      <w:numFmt w:val="decimal"/>
      <w:lvlText w:val="%1%2.%3.%4.%5.%6."/>
      <w:lvlJc w:val="left"/>
      <w:pPr>
        <w:tabs>
          <w:tab w:val="num" w:pos="3515"/>
        </w:tabs>
        <w:ind w:left="3515" w:hanging="1502"/>
      </w:pPr>
      <w:rPr>
        <w:rFonts w:ascii="Source Code Pro" w:hAnsi="Source Code Pro" w:hint="default"/>
        <w:b w:val="0"/>
        <w:i w:val="0"/>
        <w:color w:val="751D69"/>
        <w:spacing w:val="-20"/>
        <w:w w:val="100"/>
        <w:sz w:val="22"/>
      </w:rPr>
    </w:lvl>
    <w:lvl w:ilvl="6">
      <w:start w:val="1"/>
      <w:numFmt w:val="decimal"/>
      <w:lvlText w:val="%1%2.%3.%4.%5.%6.%7."/>
      <w:lvlJc w:val="left"/>
      <w:pPr>
        <w:tabs>
          <w:tab w:val="num" w:pos="3827"/>
        </w:tabs>
        <w:ind w:left="3827" w:hanging="1814"/>
      </w:pPr>
      <w:rPr>
        <w:rFonts w:ascii="Source Code Pro" w:hAnsi="Source Code Pro" w:hint="default"/>
        <w:b w:val="0"/>
        <w:i w:val="0"/>
        <w:color w:val="751D69"/>
        <w:spacing w:val="-20"/>
        <w:w w:val="100"/>
        <w:sz w:val="22"/>
      </w:rPr>
    </w:lvl>
    <w:lvl w:ilvl="7">
      <w:start w:val="1"/>
      <w:numFmt w:val="decimal"/>
      <w:lvlText w:val="%1%2.%3.%4.%5.%6.%7.%8."/>
      <w:lvlJc w:val="left"/>
      <w:pPr>
        <w:ind w:left="3969" w:hanging="1956"/>
      </w:pPr>
      <w:rPr>
        <w:rFonts w:ascii="Source Code Pro" w:hAnsi="Source Code Pro" w:hint="default"/>
        <w:b w:val="0"/>
        <w:i w:val="0"/>
        <w:color w:val="751D69"/>
        <w:spacing w:val="-20"/>
        <w:w w:val="100"/>
        <w:sz w:val="22"/>
      </w:rPr>
    </w:lvl>
    <w:lvl w:ilvl="8">
      <w:start w:val="1"/>
      <w:numFmt w:val="decimal"/>
      <w:lvlText w:val="%1%2.%3.%4.%5.%6.%7.%8.%9."/>
      <w:lvlJc w:val="left"/>
      <w:pPr>
        <w:ind w:left="3969" w:hanging="1956"/>
      </w:pPr>
      <w:rPr>
        <w:rFonts w:ascii="Source Sans Pro" w:hAnsi="Source Sans Pro" w:hint="default"/>
        <w:b w:val="0"/>
        <w:i w:val="0"/>
        <w:color w:val="751D69"/>
        <w:spacing w:val="-20"/>
        <w:w w:val="100"/>
        <w:sz w:val="22"/>
      </w:rPr>
    </w:lvl>
  </w:abstractNum>
  <w:abstractNum w:abstractNumId="21" w15:restartNumberingAfterBreak="0">
    <w:nsid w:val="627C7F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66C559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B160A42"/>
    <w:multiLevelType w:val="multilevel"/>
    <w:tmpl w:val="41C0CCF8"/>
    <w:lvl w:ilvl="0">
      <w:start w:val="1"/>
      <w:numFmt w:val="bullet"/>
      <w:pStyle w:val="ListBullet"/>
      <w:lvlText w:val="n"/>
      <w:lvlJc w:val="left"/>
      <w:pPr>
        <w:ind w:left="284" w:hanging="284"/>
      </w:pPr>
      <w:rPr>
        <w:rFonts w:ascii="Wingdings" w:hAnsi="Wingdings" w:hint="default"/>
        <w:b/>
        <w:i w:val="0"/>
        <w:color w:val="751D69"/>
        <w:spacing w:val="0"/>
        <w:position w:val="0"/>
        <w:sz w:val="16"/>
      </w:rPr>
    </w:lvl>
    <w:lvl w:ilvl="1">
      <w:start w:val="1"/>
      <w:numFmt w:val="bullet"/>
      <w:lvlText w:val="n"/>
      <w:lvlJc w:val="left"/>
      <w:pPr>
        <w:ind w:left="567" w:hanging="283"/>
      </w:pPr>
      <w:rPr>
        <w:rFonts w:ascii="Wingdings" w:hAnsi="Wingdings" w:hint="default"/>
        <w:b w:val="0"/>
        <w:i w:val="0"/>
        <w:color w:val="751D69"/>
        <w:position w:val="0"/>
        <w:sz w:val="16"/>
      </w:rPr>
    </w:lvl>
    <w:lvl w:ilvl="2">
      <w:start w:val="1"/>
      <w:numFmt w:val="bullet"/>
      <w:lvlText w:val="n"/>
      <w:lvlJc w:val="left"/>
      <w:pPr>
        <w:ind w:left="851" w:hanging="284"/>
      </w:pPr>
      <w:rPr>
        <w:rFonts w:ascii="Wingdings" w:hAnsi="Wingdings" w:hint="default"/>
        <w:b w:val="0"/>
        <w:i w:val="0"/>
        <w:color w:val="751D69"/>
        <w:sz w:val="16"/>
      </w:rPr>
    </w:lvl>
    <w:lvl w:ilvl="3">
      <w:start w:val="1"/>
      <w:numFmt w:val="bullet"/>
      <w:lvlText w:val="n"/>
      <w:lvlJc w:val="left"/>
      <w:pPr>
        <w:ind w:left="1134" w:hanging="283"/>
      </w:pPr>
      <w:rPr>
        <w:rFonts w:ascii="Wingdings" w:hAnsi="Wingdings" w:hint="default"/>
        <w:b w:val="0"/>
        <w:i w:val="0"/>
        <w:color w:val="751D69"/>
        <w:sz w:val="16"/>
      </w:rPr>
    </w:lvl>
    <w:lvl w:ilvl="4">
      <w:start w:val="1"/>
      <w:numFmt w:val="bullet"/>
      <w:lvlText w:val="n"/>
      <w:lvlJc w:val="left"/>
      <w:pPr>
        <w:tabs>
          <w:tab w:val="num" w:pos="1418"/>
        </w:tabs>
        <w:ind w:left="1418" w:hanging="284"/>
      </w:pPr>
      <w:rPr>
        <w:rFonts w:ascii="Wingdings" w:hAnsi="Wingdings" w:hint="default"/>
        <w:b w:val="0"/>
        <w:i w:val="0"/>
        <w:color w:val="751D69"/>
        <w:sz w:val="16"/>
      </w:rPr>
    </w:lvl>
    <w:lvl w:ilvl="5">
      <w:start w:val="1"/>
      <w:numFmt w:val="bullet"/>
      <w:lvlText w:val="n"/>
      <w:lvlJc w:val="left"/>
      <w:pPr>
        <w:tabs>
          <w:tab w:val="num" w:pos="1701"/>
        </w:tabs>
        <w:ind w:left="1701" w:hanging="283"/>
      </w:pPr>
      <w:rPr>
        <w:rFonts w:ascii="Wingdings" w:hAnsi="Wingdings" w:hint="default"/>
        <w:b w:val="0"/>
        <w:i w:val="0"/>
        <w:color w:val="751D69"/>
        <w:sz w:val="16"/>
      </w:rPr>
    </w:lvl>
    <w:lvl w:ilvl="6">
      <w:start w:val="1"/>
      <w:numFmt w:val="bullet"/>
      <w:lvlText w:val="o"/>
      <w:lvlJc w:val="left"/>
      <w:pPr>
        <w:tabs>
          <w:tab w:val="num" w:pos="1985"/>
        </w:tabs>
        <w:ind w:left="1985" w:hanging="284"/>
      </w:pPr>
      <w:rPr>
        <w:rFonts w:ascii="Wingdings" w:hAnsi="Wingdings" w:hint="default"/>
        <w:b w:val="0"/>
        <w:i w:val="0"/>
        <w:color w:val="751D69"/>
        <w:sz w:val="16"/>
      </w:rPr>
    </w:lvl>
    <w:lvl w:ilvl="7">
      <w:start w:val="1"/>
      <w:numFmt w:val="bullet"/>
      <w:lvlText w:val="o"/>
      <w:lvlJc w:val="left"/>
      <w:pPr>
        <w:tabs>
          <w:tab w:val="num" w:pos="2268"/>
        </w:tabs>
        <w:ind w:left="2268" w:hanging="283"/>
      </w:pPr>
      <w:rPr>
        <w:rFonts w:ascii="Wingdings" w:hAnsi="Wingdings" w:hint="default"/>
        <w:b w:val="0"/>
        <w:i w:val="0"/>
        <w:color w:val="751D69"/>
        <w:sz w:val="16"/>
      </w:rPr>
    </w:lvl>
    <w:lvl w:ilvl="8">
      <w:start w:val="1"/>
      <w:numFmt w:val="bullet"/>
      <w:lvlText w:val=""/>
      <w:lvlJc w:val="left"/>
      <w:pPr>
        <w:ind w:left="2552" w:hanging="284"/>
      </w:pPr>
      <w:rPr>
        <w:rFonts w:ascii="Wingdings" w:hAnsi="Wingdings" w:hint="default"/>
        <w:b w:val="0"/>
        <w:i w:val="0"/>
        <w:color w:val="751D69"/>
        <w:sz w:val="16"/>
      </w:rPr>
    </w:lvl>
  </w:abstractNum>
  <w:abstractNum w:abstractNumId="24" w15:restartNumberingAfterBreak="0">
    <w:nsid w:val="6D5B04F6"/>
    <w:multiLevelType w:val="hybridMultilevel"/>
    <w:tmpl w:val="21922B32"/>
    <w:lvl w:ilvl="0" w:tplc="EB940EB8">
      <w:start w:val="1"/>
      <w:numFmt w:val="bullet"/>
      <w:pStyle w:val="ListBullet4"/>
      <w:lvlText w:val=""/>
      <w:lvlJc w:val="left"/>
      <w:pPr>
        <w:tabs>
          <w:tab w:val="num" w:pos="1134"/>
        </w:tabs>
        <w:ind w:left="1134" w:hanging="285"/>
      </w:pPr>
      <w:rPr>
        <w:rFonts w:ascii="Wingdings" w:hAnsi="Wingdings" w:hint="default"/>
        <w:color w:val="A0282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43462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AFA0E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 w:numId="4">
    <w:abstractNumId w:val="17"/>
  </w:num>
  <w:num w:numId="5">
    <w:abstractNumId w:val="8"/>
  </w:num>
  <w:num w:numId="6">
    <w:abstractNumId w:val="12"/>
  </w:num>
  <w:num w:numId="7">
    <w:abstractNumId w:val="19"/>
  </w:num>
  <w:num w:numId="8">
    <w:abstractNumId w:val="3"/>
  </w:num>
  <w:num w:numId="9">
    <w:abstractNumId w:val="24"/>
  </w:num>
  <w:num w:numId="10">
    <w:abstractNumId w:val="11"/>
  </w:num>
  <w:num w:numId="11">
    <w:abstractNumId w:val="20"/>
  </w:num>
  <w:num w:numId="12">
    <w:abstractNumId w:val="23"/>
  </w:num>
  <w:num w:numId="13">
    <w:abstractNumId w:val="18"/>
  </w:num>
  <w:num w:numId="14">
    <w:abstractNumId w:val="5"/>
  </w:num>
  <w:num w:numId="15">
    <w:abstractNumId w:val="10"/>
  </w:num>
  <w:num w:numId="16">
    <w:abstractNumId w:val="26"/>
  </w:num>
  <w:num w:numId="17">
    <w:abstractNumId w:val="9"/>
  </w:num>
  <w:num w:numId="18">
    <w:abstractNumId w:val="4"/>
  </w:num>
  <w:num w:numId="19">
    <w:abstractNumId w:val="21"/>
  </w:num>
  <w:num w:numId="20">
    <w:abstractNumId w:val="6"/>
  </w:num>
  <w:num w:numId="21">
    <w:abstractNumId w:val="15"/>
  </w:num>
  <w:num w:numId="22">
    <w:abstractNumId w:val="16"/>
  </w:num>
  <w:num w:numId="23">
    <w:abstractNumId w:val="22"/>
  </w:num>
  <w:num w:numId="24">
    <w:abstractNumId w:val="25"/>
  </w:num>
  <w:num w:numId="25">
    <w:abstractNumId w:val="14"/>
  </w:num>
  <w:num w:numId="26">
    <w:abstractNumId w:val="7"/>
  </w:num>
  <w:num w:numId="27">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BBF"/>
    <w:rsid w:val="00011812"/>
    <w:rsid w:val="00031C4E"/>
    <w:rsid w:val="000766F4"/>
    <w:rsid w:val="00084C3D"/>
    <w:rsid w:val="00086BD0"/>
    <w:rsid w:val="00093CEF"/>
    <w:rsid w:val="00096C44"/>
    <w:rsid w:val="00096D76"/>
    <w:rsid w:val="000A1859"/>
    <w:rsid w:val="000B342F"/>
    <w:rsid w:val="000B6043"/>
    <w:rsid w:val="000F0C31"/>
    <w:rsid w:val="000F6A48"/>
    <w:rsid w:val="001154CD"/>
    <w:rsid w:val="00124BCD"/>
    <w:rsid w:val="001318A8"/>
    <w:rsid w:val="001420DF"/>
    <w:rsid w:val="00146B4B"/>
    <w:rsid w:val="001C46A2"/>
    <w:rsid w:val="001C68DC"/>
    <w:rsid w:val="00202AE8"/>
    <w:rsid w:val="0022442F"/>
    <w:rsid w:val="00253109"/>
    <w:rsid w:val="0026277E"/>
    <w:rsid w:val="002740A1"/>
    <w:rsid w:val="00297840"/>
    <w:rsid w:val="002B3217"/>
    <w:rsid w:val="002B4607"/>
    <w:rsid w:val="002C0B19"/>
    <w:rsid w:val="0030721F"/>
    <w:rsid w:val="00310E2E"/>
    <w:rsid w:val="003137FE"/>
    <w:rsid w:val="00331FE1"/>
    <w:rsid w:val="00351CFF"/>
    <w:rsid w:val="00353344"/>
    <w:rsid w:val="0035376F"/>
    <w:rsid w:val="00356A48"/>
    <w:rsid w:val="00356B19"/>
    <w:rsid w:val="0036664C"/>
    <w:rsid w:val="00387ABD"/>
    <w:rsid w:val="003A4462"/>
    <w:rsid w:val="003B16C6"/>
    <w:rsid w:val="003D79DD"/>
    <w:rsid w:val="003F01A7"/>
    <w:rsid w:val="00417653"/>
    <w:rsid w:val="00436188"/>
    <w:rsid w:val="00441384"/>
    <w:rsid w:val="00453686"/>
    <w:rsid w:val="0045657D"/>
    <w:rsid w:val="00467909"/>
    <w:rsid w:val="00487ACC"/>
    <w:rsid w:val="004A0BCB"/>
    <w:rsid w:val="004B45CD"/>
    <w:rsid w:val="004C66CC"/>
    <w:rsid w:val="00550FAA"/>
    <w:rsid w:val="005514CA"/>
    <w:rsid w:val="005B27D7"/>
    <w:rsid w:val="005B7B27"/>
    <w:rsid w:val="00617FC7"/>
    <w:rsid w:val="006234BC"/>
    <w:rsid w:val="00627244"/>
    <w:rsid w:val="00630944"/>
    <w:rsid w:val="00643EC2"/>
    <w:rsid w:val="00684928"/>
    <w:rsid w:val="006945D6"/>
    <w:rsid w:val="006A70E0"/>
    <w:rsid w:val="006D2AB9"/>
    <w:rsid w:val="006D5992"/>
    <w:rsid w:val="006E1072"/>
    <w:rsid w:val="006E6983"/>
    <w:rsid w:val="006F0154"/>
    <w:rsid w:val="00700A30"/>
    <w:rsid w:val="007153AD"/>
    <w:rsid w:val="00723431"/>
    <w:rsid w:val="0074278F"/>
    <w:rsid w:val="007470D8"/>
    <w:rsid w:val="00754553"/>
    <w:rsid w:val="00790D38"/>
    <w:rsid w:val="00795AA1"/>
    <w:rsid w:val="007B07F3"/>
    <w:rsid w:val="007B7062"/>
    <w:rsid w:val="007E091A"/>
    <w:rsid w:val="007F0B63"/>
    <w:rsid w:val="00810707"/>
    <w:rsid w:val="00823C6F"/>
    <w:rsid w:val="008563C4"/>
    <w:rsid w:val="00867854"/>
    <w:rsid w:val="00871FAA"/>
    <w:rsid w:val="00871FED"/>
    <w:rsid w:val="0088345F"/>
    <w:rsid w:val="00886384"/>
    <w:rsid w:val="00892CBF"/>
    <w:rsid w:val="0092520F"/>
    <w:rsid w:val="0093557D"/>
    <w:rsid w:val="00943AE5"/>
    <w:rsid w:val="00954272"/>
    <w:rsid w:val="009A0F1E"/>
    <w:rsid w:val="00A33595"/>
    <w:rsid w:val="00A45967"/>
    <w:rsid w:val="00A72B17"/>
    <w:rsid w:val="00A84FFC"/>
    <w:rsid w:val="00AF26AC"/>
    <w:rsid w:val="00AF4357"/>
    <w:rsid w:val="00AF5585"/>
    <w:rsid w:val="00B1167E"/>
    <w:rsid w:val="00B20564"/>
    <w:rsid w:val="00B27DC8"/>
    <w:rsid w:val="00B4117D"/>
    <w:rsid w:val="00B52274"/>
    <w:rsid w:val="00B74650"/>
    <w:rsid w:val="00B85418"/>
    <w:rsid w:val="00BA49F7"/>
    <w:rsid w:val="00BE47CB"/>
    <w:rsid w:val="00C30309"/>
    <w:rsid w:val="00C30A6F"/>
    <w:rsid w:val="00C31530"/>
    <w:rsid w:val="00C60A8F"/>
    <w:rsid w:val="00C72D72"/>
    <w:rsid w:val="00CA052D"/>
    <w:rsid w:val="00CA1672"/>
    <w:rsid w:val="00CA6AE9"/>
    <w:rsid w:val="00CD0382"/>
    <w:rsid w:val="00CD28C8"/>
    <w:rsid w:val="00CE3C67"/>
    <w:rsid w:val="00D11428"/>
    <w:rsid w:val="00D26B83"/>
    <w:rsid w:val="00D275F3"/>
    <w:rsid w:val="00D31D52"/>
    <w:rsid w:val="00D4284C"/>
    <w:rsid w:val="00D4678D"/>
    <w:rsid w:val="00D84E30"/>
    <w:rsid w:val="00DA6CFA"/>
    <w:rsid w:val="00DB7A13"/>
    <w:rsid w:val="00DC35B7"/>
    <w:rsid w:val="00DD2063"/>
    <w:rsid w:val="00DD2454"/>
    <w:rsid w:val="00E17E78"/>
    <w:rsid w:val="00E2461D"/>
    <w:rsid w:val="00E51809"/>
    <w:rsid w:val="00E77BE4"/>
    <w:rsid w:val="00EA1B32"/>
    <w:rsid w:val="00EA1BBF"/>
    <w:rsid w:val="00EB39E3"/>
    <w:rsid w:val="00EC23A0"/>
    <w:rsid w:val="00EC264B"/>
    <w:rsid w:val="00EE587B"/>
    <w:rsid w:val="00F07E09"/>
    <w:rsid w:val="00F122EE"/>
    <w:rsid w:val="00F13108"/>
    <w:rsid w:val="00F2042A"/>
    <w:rsid w:val="00F24D92"/>
    <w:rsid w:val="00F550BB"/>
    <w:rsid w:val="00F7673A"/>
    <w:rsid w:val="00F775B7"/>
    <w:rsid w:val="00FE4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F3AA5"/>
  <w15:chartTrackingRefBased/>
  <w15:docId w15:val="{B954D666-714F-4DE5-9F6D-3787EA22F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1BBF"/>
    <w:rPr>
      <w:rFonts w:ascii="Times New Roman" w:eastAsia="Times New Roman" w:hAnsi="Times New Roman" w:cs="Times New Roman"/>
      <w:lang w:eastAsia="en-GB"/>
    </w:rPr>
  </w:style>
  <w:style w:type="paragraph" w:styleId="Heading1">
    <w:name w:val="heading 1"/>
    <w:basedOn w:val="Normal"/>
    <w:next w:val="Normal"/>
    <w:link w:val="Heading1Char"/>
    <w:uiPriority w:val="1"/>
    <w:qFormat/>
    <w:rsid w:val="00DD2063"/>
    <w:pPr>
      <w:keepNext/>
      <w:keepLines/>
      <w:spacing w:before="240" w:after="120"/>
      <w:outlineLvl w:val="0"/>
    </w:pPr>
    <w:rPr>
      <w:rFonts w:ascii="Source Sans Pro Black" w:eastAsiaTheme="majorEastAsia" w:hAnsi="Source Sans Pro Black" w:cstheme="majorBidi"/>
      <w:b/>
      <w:bCs/>
      <w:color w:val="751D69"/>
      <w:sz w:val="44"/>
      <w:szCs w:val="44"/>
    </w:rPr>
  </w:style>
  <w:style w:type="paragraph" w:styleId="Heading2">
    <w:name w:val="heading 2"/>
    <w:basedOn w:val="Normal"/>
    <w:next w:val="Normal"/>
    <w:link w:val="Heading2Char"/>
    <w:uiPriority w:val="2"/>
    <w:qFormat/>
    <w:rsid w:val="00DD2063"/>
    <w:pPr>
      <w:keepNext/>
      <w:keepLines/>
      <w:spacing w:before="40" w:after="120"/>
      <w:outlineLvl w:val="1"/>
    </w:pPr>
    <w:rPr>
      <w:rFonts w:ascii="Source Sans Pro Black" w:eastAsiaTheme="majorEastAsia" w:hAnsi="Source Sans Pro Black" w:cstheme="majorBidi"/>
      <w:b/>
      <w:bCs/>
      <w:color w:val="751D69"/>
      <w:sz w:val="36"/>
      <w:szCs w:val="36"/>
    </w:rPr>
  </w:style>
  <w:style w:type="paragraph" w:styleId="Heading3">
    <w:name w:val="heading 3"/>
    <w:basedOn w:val="Normal"/>
    <w:next w:val="Normal"/>
    <w:link w:val="Heading3Char"/>
    <w:uiPriority w:val="3"/>
    <w:qFormat/>
    <w:rsid w:val="00DD2063"/>
    <w:pPr>
      <w:keepNext/>
      <w:keepLines/>
      <w:spacing w:before="40" w:after="120"/>
      <w:outlineLvl w:val="2"/>
    </w:pPr>
    <w:rPr>
      <w:rFonts w:ascii="Source Sans Pro Black" w:eastAsiaTheme="majorEastAsia" w:hAnsi="Source Sans Pro Black" w:cstheme="majorBidi"/>
      <w:b/>
      <w:bCs/>
      <w:color w:val="751D69"/>
      <w:sz w:val="28"/>
      <w:szCs w:val="28"/>
    </w:rPr>
  </w:style>
  <w:style w:type="paragraph" w:styleId="Heading4">
    <w:name w:val="heading 4"/>
    <w:basedOn w:val="Normal"/>
    <w:next w:val="Normal"/>
    <w:link w:val="Heading4Char"/>
    <w:uiPriority w:val="9"/>
    <w:unhideWhenUsed/>
    <w:rsid w:val="00DD2063"/>
    <w:pPr>
      <w:keepNext/>
      <w:keepLines/>
      <w:spacing w:before="40" w:after="120"/>
      <w:outlineLvl w:val="3"/>
    </w:pPr>
    <w:rPr>
      <w:rFonts w:ascii="Source Sans Pro Black" w:eastAsiaTheme="majorEastAsia" w:hAnsi="Source Sans Pro Black" w:cstheme="majorBidi"/>
      <w:b/>
      <w:bCs/>
      <w:color w:val="751D69"/>
    </w:rPr>
  </w:style>
  <w:style w:type="paragraph" w:styleId="Heading5">
    <w:name w:val="heading 5"/>
    <w:basedOn w:val="Normal"/>
    <w:next w:val="Normal"/>
    <w:link w:val="Heading5Char"/>
    <w:uiPriority w:val="9"/>
    <w:unhideWhenUsed/>
    <w:rsid w:val="00DD2063"/>
    <w:pPr>
      <w:keepNext/>
      <w:keepLines/>
      <w:spacing w:before="40" w:after="120"/>
      <w:outlineLvl w:val="4"/>
    </w:pPr>
    <w:rPr>
      <w:rFonts w:eastAsiaTheme="majorEastAsia" w:cstheme="majorBidi"/>
      <w:b/>
      <w:bCs/>
      <w:color w:val="751D69"/>
    </w:rPr>
  </w:style>
  <w:style w:type="paragraph" w:styleId="Heading6">
    <w:name w:val="heading 6"/>
    <w:basedOn w:val="Normal"/>
    <w:next w:val="Normal"/>
    <w:link w:val="Heading6Char"/>
    <w:uiPriority w:val="9"/>
    <w:unhideWhenUsed/>
    <w:rsid w:val="00093CEF"/>
    <w:pPr>
      <w:keepNext/>
      <w:keepLines/>
      <w:spacing w:before="40"/>
      <w:outlineLvl w:val="5"/>
    </w:pPr>
    <w:rPr>
      <w:rFonts w:eastAsiaTheme="majorEastAsia" w:cstheme="majorBidi"/>
      <w:b/>
      <w:bCs/>
      <w:color w:val="751D69"/>
      <w14:textFill>
        <w14:solidFill>
          <w14:srgbClr w14:val="751D69">
            <w14:lumMod w14:val="65000"/>
            <w14:lumOff w14:val="35000"/>
            <w14:lumMod w14:val="65000"/>
            <w14:lumOff w14:val="35000"/>
          </w14:srgbClr>
        </w14:solidFill>
      </w14:textFill>
    </w:rPr>
  </w:style>
  <w:style w:type="paragraph" w:styleId="Heading7">
    <w:name w:val="heading 7"/>
    <w:basedOn w:val="Normal"/>
    <w:next w:val="Normal"/>
    <w:link w:val="Heading7Char"/>
    <w:uiPriority w:val="9"/>
    <w:unhideWhenUsed/>
    <w:rsid w:val="00093CEF"/>
    <w:pPr>
      <w:outlineLvl w:val="6"/>
    </w:pPr>
    <w:rPr>
      <w:rFonts w:cs="Times New Roman (Body CS)"/>
      <w:bCs/>
      <w:color w:val="751D69"/>
      <w14:textFill>
        <w14:solidFill>
          <w14:srgbClr w14:val="751D69">
            <w14:lumMod w14:val="65000"/>
            <w14:lumOff w14:val="35000"/>
            <w14:lumMod w14:val="65000"/>
            <w14:lumOff w14:val="35000"/>
          </w14:srgbClr>
        </w14:solidFill>
      </w14:textFill>
    </w:rPr>
  </w:style>
  <w:style w:type="paragraph" w:styleId="Heading8">
    <w:name w:val="heading 8"/>
    <w:basedOn w:val="Normal"/>
    <w:next w:val="Normal"/>
    <w:link w:val="Heading8Char"/>
    <w:uiPriority w:val="9"/>
    <w:semiHidden/>
    <w:unhideWhenUsed/>
    <w:rsid w:val="00093CEF"/>
    <w:pPr>
      <w:keepNext/>
      <w:keepLines/>
      <w:spacing w:before="40"/>
      <w:outlineLvl w:val="7"/>
    </w:pPr>
    <w:rPr>
      <w:rFonts w:eastAsiaTheme="majorEastAsia" w:cstheme="majorBidi"/>
      <w:color w:val="751D69"/>
      <w:szCs w:val="21"/>
      <w14:textFill>
        <w14:solidFill>
          <w14:srgbClr w14:val="751D69">
            <w14:lumMod w14:val="65000"/>
            <w14:lumOff w14:val="35000"/>
            <w14:lumMod w14:val="65000"/>
            <w14:lumOff w14:val="35000"/>
          </w14:srgbClr>
        </w14:solidFill>
      </w14:textFill>
    </w:rPr>
  </w:style>
  <w:style w:type="paragraph" w:styleId="Heading9">
    <w:name w:val="heading 9"/>
    <w:basedOn w:val="Normal"/>
    <w:next w:val="Normal"/>
    <w:link w:val="Heading9Char"/>
    <w:uiPriority w:val="9"/>
    <w:unhideWhenUsed/>
    <w:rsid w:val="00093CEF"/>
    <w:pPr>
      <w:keepNext/>
      <w:keepLines/>
      <w:spacing w:before="40"/>
      <w:outlineLvl w:val="8"/>
    </w:pPr>
    <w:rPr>
      <w:rFonts w:eastAsiaTheme="majorEastAsia" w:cs="Times New Roman (Headings CS)"/>
      <w:i/>
      <w:iCs/>
      <w:color w:val="751D69"/>
      <w:spacing w:val="24"/>
      <w:szCs w:val="21"/>
      <w14:textFill>
        <w14:solidFill>
          <w14:srgbClr w14:val="751D69">
            <w14:lumMod w14:val="65000"/>
            <w14:lumOff w14:val="35000"/>
            <w14:lumMod w14:val="65000"/>
            <w14:lumOff w14:val="3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2"/>
    <w:rsid w:val="006234BC"/>
    <w:rPr>
      <w:rFonts w:ascii="Source Sans Pro Black" w:eastAsiaTheme="majorEastAsia" w:hAnsi="Source Sans Pro Black" w:cstheme="majorBidi"/>
      <w:b/>
      <w:bCs/>
      <w:color w:val="751D69"/>
      <w:sz w:val="36"/>
      <w:szCs w:val="36"/>
    </w:rPr>
  </w:style>
  <w:style w:type="character" w:styleId="BookTitle">
    <w:name w:val="Book Title"/>
    <w:basedOn w:val="DefaultParagraphFont"/>
    <w:uiPriority w:val="33"/>
    <w:rsid w:val="004C66CC"/>
    <w:rPr>
      <w:rFonts w:ascii="Source Sans Pro SemiBold" w:hAnsi="Source Sans Pro SemiBold"/>
      <w:b/>
      <w:bCs/>
      <w:i/>
      <w:iCs/>
      <w:color w:val="595959" w:themeColor="text1" w:themeTint="A6"/>
      <w:spacing w:val="5"/>
      <w:sz w:val="20"/>
    </w:rPr>
  </w:style>
  <w:style w:type="paragraph" w:styleId="Header">
    <w:name w:val="header"/>
    <w:basedOn w:val="Normal"/>
    <w:link w:val="HeaderChar"/>
    <w:uiPriority w:val="99"/>
    <w:unhideWhenUsed/>
    <w:rsid w:val="009A0F1E"/>
    <w:pPr>
      <w:tabs>
        <w:tab w:val="center" w:pos="4513"/>
        <w:tab w:val="right" w:pos="9026"/>
      </w:tabs>
    </w:pPr>
  </w:style>
  <w:style w:type="character" w:customStyle="1" w:styleId="HeaderChar">
    <w:name w:val="Header Char"/>
    <w:basedOn w:val="DefaultParagraphFont"/>
    <w:link w:val="Header"/>
    <w:uiPriority w:val="99"/>
    <w:rsid w:val="009A0F1E"/>
    <w:rPr>
      <w:rFonts w:ascii="Source Sans Pro" w:hAnsi="Source Sans Pro"/>
    </w:rPr>
  </w:style>
  <w:style w:type="paragraph" w:styleId="Footer">
    <w:name w:val="footer"/>
    <w:basedOn w:val="Normal"/>
    <w:link w:val="FooterChar"/>
    <w:uiPriority w:val="99"/>
    <w:unhideWhenUsed/>
    <w:rsid w:val="009A0F1E"/>
    <w:pPr>
      <w:tabs>
        <w:tab w:val="center" w:pos="4513"/>
        <w:tab w:val="right" w:pos="9026"/>
      </w:tabs>
    </w:pPr>
  </w:style>
  <w:style w:type="character" w:customStyle="1" w:styleId="FooterChar">
    <w:name w:val="Footer Char"/>
    <w:basedOn w:val="DefaultParagraphFont"/>
    <w:link w:val="Footer"/>
    <w:uiPriority w:val="99"/>
    <w:rsid w:val="009A0F1E"/>
    <w:rPr>
      <w:rFonts w:ascii="Source Sans Pro" w:hAnsi="Source Sans Pro"/>
    </w:rPr>
  </w:style>
  <w:style w:type="paragraph" w:styleId="ListParagraph">
    <w:name w:val="List Paragraph"/>
    <w:basedOn w:val="Normal"/>
    <w:uiPriority w:val="34"/>
    <w:qFormat/>
    <w:rsid w:val="00093CEF"/>
    <w:pPr>
      <w:numPr>
        <w:numId w:val="6"/>
      </w:numPr>
      <w:contextualSpacing/>
    </w:pPr>
    <w:rPr>
      <w:rFonts w:cs="Times New Roman (Body CS)"/>
      <w:position w:val="8"/>
    </w:rPr>
  </w:style>
  <w:style w:type="character" w:customStyle="1" w:styleId="Heading1Char">
    <w:name w:val="Heading 1 Char"/>
    <w:basedOn w:val="DefaultParagraphFont"/>
    <w:link w:val="Heading1"/>
    <w:uiPriority w:val="1"/>
    <w:rsid w:val="00146B4B"/>
    <w:rPr>
      <w:rFonts w:ascii="Source Sans Pro Black" w:eastAsiaTheme="majorEastAsia" w:hAnsi="Source Sans Pro Black" w:cstheme="majorBidi"/>
      <w:b/>
      <w:bCs/>
      <w:color w:val="751D69"/>
      <w:sz w:val="44"/>
      <w:szCs w:val="44"/>
    </w:rPr>
  </w:style>
  <w:style w:type="character" w:customStyle="1" w:styleId="Heading3Char">
    <w:name w:val="Heading 3 Char"/>
    <w:basedOn w:val="DefaultParagraphFont"/>
    <w:link w:val="Heading3"/>
    <w:uiPriority w:val="3"/>
    <w:rsid w:val="006234BC"/>
    <w:rPr>
      <w:rFonts w:ascii="Source Sans Pro Black" w:eastAsiaTheme="majorEastAsia" w:hAnsi="Source Sans Pro Black" w:cstheme="majorBidi"/>
      <w:b/>
      <w:bCs/>
      <w:color w:val="751D69"/>
      <w:sz w:val="28"/>
      <w:szCs w:val="28"/>
    </w:rPr>
  </w:style>
  <w:style w:type="character" w:customStyle="1" w:styleId="Heading4Char">
    <w:name w:val="Heading 4 Char"/>
    <w:basedOn w:val="DefaultParagraphFont"/>
    <w:link w:val="Heading4"/>
    <w:uiPriority w:val="9"/>
    <w:rsid w:val="00DD2063"/>
    <w:rPr>
      <w:rFonts w:ascii="Source Sans Pro Black" w:eastAsiaTheme="majorEastAsia" w:hAnsi="Source Sans Pro Black" w:cstheme="majorBidi"/>
      <w:b/>
      <w:bCs/>
      <w:color w:val="751D69"/>
    </w:rPr>
  </w:style>
  <w:style w:type="character" w:customStyle="1" w:styleId="Heading5Char">
    <w:name w:val="Heading 5 Char"/>
    <w:basedOn w:val="DefaultParagraphFont"/>
    <w:link w:val="Heading5"/>
    <w:uiPriority w:val="9"/>
    <w:rsid w:val="00DD2063"/>
    <w:rPr>
      <w:rFonts w:ascii="Source Sans Pro" w:eastAsiaTheme="majorEastAsia" w:hAnsi="Source Sans Pro" w:cstheme="majorBidi"/>
      <w:b/>
      <w:bCs/>
      <w:color w:val="751D69"/>
      <w:sz w:val="22"/>
      <w:szCs w:val="22"/>
    </w:rPr>
  </w:style>
  <w:style w:type="character" w:customStyle="1" w:styleId="Heading6Char">
    <w:name w:val="Heading 6 Char"/>
    <w:basedOn w:val="DefaultParagraphFont"/>
    <w:link w:val="Heading6"/>
    <w:uiPriority w:val="9"/>
    <w:rsid w:val="00093CEF"/>
    <w:rPr>
      <w:rFonts w:ascii="Source Sans Pro" w:eastAsiaTheme="majorEastAsia" w:hAnsi="Source Sans Pro" w:cstheme="majorBidi"/>
      <w:b/>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7Char">
    <w:name w:val="Heading 7 Char"/>
    <w:basedOn w:val="DefaultParagraphFont"/>
    <w:link w:val="Heading7"/>
    <w:uiPriority w:val="9"/>
    <w:rsid w:val="00093CEF"/>
    <w:rPr>
      <w:rFonts w:ascii="Source Sans Pro" w:hAnsi="Source Sans Pro" w:cs="Times New Roman (Body CS)"/>
      <w:bCs/>
      <w:color w:val="751D69"/>
      <w:sz w:val="22"/>
      <w:szCs w:val="22"/>
      <w14:textFill>
        <w14:solidFill>
          <w14:srgbClr w14:val="751D69">
            <w14:lumMod w14:val="65000"/>
            <w14:lumOff w14:val="35000"/>
            <w14:lumMod w14:val="65000"/>
            <w14:lumOff w14:val="35000"/>
          </w14:srgbClr>
        </w14:solidFill>
      </w14:textFill>
    </w:rPr>
  </w:style>
  <w:style w:type="character" w:customStyle="1" w:styleId="Heading8Char">
    <w:name w:val="Heading 8 Char"/>
    <w:basedOn w:val="DefaultParagraphFont"/>
    <w:link w:val="Heading8"/>
    <w:uiPriority w:val="9"/>
    <w:semiHidden/>
    <w:rsid w:val="00093CEF"/>
    <w:rPr>
      <w:rFonts w:ascii="Source Sans Pro" w:eastAsiaTheme="majorEastAsia" w:hAnsi="Source Sans Pro" w:cstheme="majorBidi"/>
      <w:color w:val="751D69"/>
      <w:sz w:val="22"/>
      <w:szCs w:val="21"/>
      <w14:textFill>
        <w14:solidFill>
          <w14:srgbClr w14:val="751D69">
            <w14:lumMod w14:val="65000"/>
            <w14:lumOff w14:val="35000"/>
            <w14:lumMod w14:val="65000"/>
            <w14:lumOff w14:val="35000"/>
          </w14:srgbClr>
        </w14:solidFill>
      </w14:textFill>
    </w:rPr>
  </w:style>
  <w:style w:type="character" w:customStyle="1" w:styleId="Heading9Char">
    <w:name w:val="Heading 9 Char"/>
    <w:basedOn w:val="DefaultParagraphFont"/>
    <w:link w:val="Heading9"/>
    <w:uiPriority w:val="9"/>
    <w:rsid w:val="00093CEF"/>
    <w:rPr>
      <w:rFonts w:ascii="Source Sans Pro" w:eastAsiaTheme="majorEastAsia" w:hAnsi="Source Sans Pro" w:cs="Times New Roman (Headings CS)"/>
      <w:i/>
      <w:iCs/>
      <w:color w:val="751D69"/>
      <w:spacing w:val="24"/>
      <w:sz w:val="22"/>
      <w:szCs w:val="21"/>
      <w14:textFill>
        <w14:solidFill>
          <w14:srgbClr w14:val="751D69">
            <w14:lumMod w14:val="65000"/>
            <w14:lumOff w14:val="35000"/>
            <w14:lumMod w14:val="65000"/>
            <w14:lumOff w14:val="35000"/>
          </w14:srgbClr>
        </w14:solidFill>
      </w14:textFill>
    </w:rPr>
  </w:style>
  <w:style w:type="paragraph" w:styleId="Title">
    <w:name w:val="Title"/>
    <w:basedOn w:val="Normal"/>
    <w:next w:val="Normal"/>
    <w:link w:val="TitleChar"/>
    <w:uiPriority w:val="14"/>
    <w:rsid w:val="00093CEF"/>
    <w:pPr>
      <w:spacing w:after="120"/>
      <w:contextualSpacing/>
    </w:pPr>
    <w:rPr>
      <w:rFonts w:ascii="Source Sans Pro Black" w:eastAsiaTheme="majorEastAsia" w:hAnsi="Source Sans Pro Black" w:cs="Times New Roman (Headings CS)"/>
      <w:b/>
      <w:bCs/>
      <w:caps/>
      <w:color w:val="751D69"/>
      <w:spacing w:val="-10"/>
      <w:kern w:val="28"/>
      <w:sz w:val="72"/>
      <w:szCs w:val="72"/>
    </w:rPr>
  </w:style>
  <w:style w:type="character" w:customStyle="1" w:styleId="TitleChar">
    <w:name w:val="Title Char"/>
    <w:basedOn w:val="DefaultParagraphFont"/>
    <w:link w:val="Title"/>
    <w:uiPriority w:val="14"/>
    <w:rsid w:val="00146B4B"/>
    <w:rPr>
      <w:rFonts w:ascii="Source Sans Pro Black" w:eastAsiaTheme="majorEastAsia" w:hAnsi="Source Sans Pro Black" w:cs="Times New Roman (Headings CS)"/>
      <w:b/>
      <w:bCs/>
      <w:caps/>
      <w:color w:val="751D69"/>
      <w:spacing w:val="-10"/>
      <w:kern w:val="28"/>
      <w:sz w:val="72"/>
      <w:szCs w:val="72"/>
    </w:rPr>
  </w:style>
  <w:style w:type="paragraph" w:styleId="Subtitle">
    <w:name w:val="Subtitle"/>
    <w:basedOn w:val="Normal"/>
    <w:next w:val="Normal"/>
    <w:link w:val="SubtitleChar"/>
    <w:uiPriority w:val="15"/>
    <w:rsid w:val="00353344"/>
    <w:pPr>
      <w:numPr>
        <w:ilvl w:val="1"/>
      </w:numPr>
      <w:spacing w:after="120"/>
    </w:pPr>
    <w:rPr>
      <w:rFonts w:ascii="Source Sans Pro Black" w:eastAsiaTheme="minorEastAsia" w:hAnsi="Source Sans Pro Black" w:cs="Times New Roman (Body CS)"/>
      <w:b/>
      <w:bCs/>
      <w:caps/>
      <w:color w:val="000000" w:themeColor="text1"/>
      <w:spacing w:val="15"/>
      <w14:textFill>
        <w14:solidFill>
          <w14:schemeClr w14:val="tx1">
            <w14:lumMod w14:val="65000"/>
            <w14:lumOff w14:val="35000"/>
            <w14:lumMod w14:val="65000"/>
            <w14:lumOff w14:val="35000"/>
          </w14:schemeClr>
        </w14:solidFill>
      </w14:textFill>
    </w:rPr>
  </w:style>
  <w:style w:type="character" w:customStyle="1" w:styleId="SubtitleChar">
    <w:name w:val="Subtitle Char"/>
    <w:basedOn w:val="DefaultParagraphFont"/>
    <w:link w:val="Subtitle"/>
    <w:uiPriority w:val="15"/>
    <w:rsid w:val="00146B4B"/>
    <w:rPr>
      <w:rFonts w:ascii="Source Sans Pro Black" w:eastAsiaTheme="minorEastAsia" w:hAnsi="Source Sans Pro Black" w:cs="Times New Roman (Body CS)"/>
      <w:b/>
      <w:bCs/>
      <w:caps/>
      <w:color w:val="000000" w:themeColor="text1"/>
      <w:spacing w:val="15"/>
      <w:sz w:val="22"/>
      <w:szCs w:val="22"/>
      <w14:textFill>
        <w14:solidFill>
          <w14:schemeClr w14:val="tx1">
            <w14:lumMod w14:val="65000"/>
            <w14:lumOff w14:val="35000"/>
            <w14:lumMod w14:val="65000"/>
            <w14:lumOff w14:val="35000"/>
          </w14:schemeClr>
        </w14:solidFill>
      </w14:textFill>
    </w:rPr>
  </w:style>
  <w:style w:type="character" w:customStyle="1" w:styleId="SmartLink1">
    <w:name w:val="SmartLink1"/>
    <w:basedOn w:val="DefaultParagraphFont"/>
    <w:uiPriority w:val="99"/>
    <w:unhideWhenUsed/>
    <w:rsid w:val="00BA49F7"/>
    <w:rPr>
      <w:rFonts w:ascii="Source Sans Pro" w:hAnsi="Source Sans Pro"/>
      <w:color w:val="751D69"/>
      <w:sz w:val="22"/>
      <w:u w:val="none"/>
      <w:bdr w:val="none" w:sz="0" w:space="0" w:color="auto"/>
      <w:shd w:val="clear" w:color="auto" w:fill="F5EFF4"/>
    </w:rPr>
  </w:style>
  <w:style w:type="character" w:styleId="SubtleEmphasis">
    <w:name w:val="Subtle Emphasis"/>
    <w:basedOn w:val="DefaultParagraphFont"/>
    <w:uiPriority w:val="19"/>
    <w:rsid w:val="00E2461D"/>
    <w:rPr>
      <w:i/>
      <w:iCs/>
      <w:color w:val="595959" w:themeColor="text1" w:themeTint="A6"/>
    </w:rPr>
  </w:style>
  <w:style w:type="character" w:styleId="IntenseEmphasis">
    <w:name w:val="Intense Emphasis"/>
    <w:aliases w:val="Emphasis (Strong)"/>
    <w:basedOn w:val="DefaultParagraphFont"/>
    <w:uiPriority w:val="8"/>
    <w:qFormat/>
    <w:rsid w:val="00093CEF"/>
    <w:rPr>
      <w:rFonts w:ascii="Source Sans Pro" w:hAnsi="Source Sans Pro"/>
      <w:b/>
      <w:i/>
      <w:iCs/>
      <w:color w:val="751D69"/>
    </w:rPr>
  </w:style>
  <w:style w:type="character" w:styleId="Strong">
    <w:name w:val="Strong"/>
    <w:basedOn w:val="DefaultParagraphFont"/>
    <w:uiPriority w:val="22"/>
    <w:rsid w:val="005514CA"/>
    <w:rPr>
      <w:rFonts w:ascii="Source Sans Pro" w:hAnsi="Source Sans Pro"/>
      <w:b/>
      <w:bCs/>
    </w:rPr>
  </w:style>
  <w:style w:type="paragraph" w:styleId="TOC4">
    <w:name w:val="toc 4"/>
    <w:basedOn w:val="Normal"/>
    <w:next w:val="Normal"/>
    <w:autoRedefine/>
    <w:uiPriority w:val="39"/>
    <w:unhideWhenUsed/>
    <w:rsid w:val="004C66CC"/>
    <w:pPr>
      <w:spacing w:after="100"/>
      <w:ind w:left="660"/>
    </w:pPr>
  </w:style>
  <w:style w:type="character" w:styleId="Hyperlink">
    <w:name w:val="Hyperlink"/>
    <w:basedOn w:val="DefaultParagraphFont"/>
    <w:uiPriority w:val="99"/>
    <w:unhideWhenUsed/>
    <w:rsid w:val="00093CEF"/>
    <w:rPr>
      <w:rFonts w:ascii="Source Sans Pro SemiBold" w:hAnsi="Source Sans Pro SemiBold"/>
      <w:b/>
      <w:i w:val="0"/>
      <w:color w:val="751D69"/>
      <w:u w:val="none"/>
      <w:bdr w:val="none" w:sz="0" w:space="0" w:color="auto"/>
    </w:rPr>
  </w:style>
  <w:style w:type="character" w:styleId="Emphasis">
    <w:name w:val="Emphasis"/>
    <w:basedOn w:val="DefaultParagraphFont"/>
    <w:uiPriority w:val="7"/>
    <w:qFormat/>
    <w:rsid w:val="00E2461D"/>
    <w:rPr>
      <w:rFonts w:ascii="Source Sans Pro" w:hAnsi="Source Sans Pro"/>
      <w:b/>
      <w:i/>
      <w:iCs/>
    </w:rPr>
  </w:style>
  <w:style w:type="paragraph" w:styleId="Quote">
    <w:name w:val="Quote"/>
    <w:basedOn w:val="Normal"/>
    <w:next w:val="Normal"/>
    <w:link w:val="QuoteChar"/>
    <w:uiPriority w:val="9"/>
    <w:qFormat/>
    <w:rsid w:val="00310E2E"/>
    <w:pPr>
      <w:spacing w:before="200" w:after="160"/>
      <w:ind w:left="864" w:right="864"/>
      <w:jc w:val="center"/>
    </w:pPr>
    <w:rPr>
      <w:rFonts w:ascii="Source Sans Pro SemiBold" w:hAnsi="Source Sans Pro SemiBold" w:cs="Times New Roman (Body CS)"/>
      <w:bCs/>
      <w:iCs/>
      <w:spacing w:val="2"/>
    </w:rPr>
  </w:style>
  <w:style w:type="character" w:customStyle="1" w:styleId="QuoteChar">
    <w:name w:val="Quote Char"/>
    <w:basedOn w:val="DefaultParagraphFont"/>
    <w:link w:val="Quote"/>
    <w:uiPriority w:val="9"/>
    <w:rsid w:val="00146B4B"/>
    <w:rPr>
      <w:rFonts w:ascii="Source Sans Pro SemiBold" w:hAnsi="Source Sans Pro SemiBold" w:cs="Times New Roman (Body CS)"/>
      <w:bCs/>
      <w:iCs/>
      <w:color w:val="595959" w:themeColor="text1" w:themeTint="A6"/>
      <w:spacing w:val="2"/>
      <w:sz w:val="22"/>
      <w:szCs w:val="22"/>
    </w:rPr>
  </w:style>
  <w:style w:type="paragraph" w:styleId="IntenseQuote">
    <w:name w:val="Intense Quote"/>
    <w:basedOn w:val="Normal"/>
    <w:next w:val="Normal"/>
    <w:link w:val="IntenseQuoteChar"/>
    <w:uiPriority w:val="30"/>
    <w:rsid w:val="00093CEF"/>
    <w:pPr>
      <w:pBdr>
        <w:top w:val="single" w:sz="4" w:space="10" w:color="EFF5F0"/>
        <w:left w:val="single" w:sz="4" w:space="0" w:color="EFF5F0"/>
        <w:bottom w:val="single" w:sz="4" w:space="8" w:color="EFF5F0"/>
        <w:right w:val="single" w:sz="4" w:space="0" w:color="EFF5F0"/>
      </w:pBdr>
      <w:shd w:val="clear" w:color="auto" w:fill="F5EFF4"/>
      <w:spacing w:before="360" w:after="360"/>
      <w:jc w:val="center"/>
    </w:pPr>
    <w:rPr>
      <w:rFonts w:ascii="Source Sans Pro SemiBold" w:hAnsi="Source Sans Pro SemiBold" w:cs="Times New Roman (Body CS)"/>
      <w:b/>
      <w:i/>
      <w:iCs/>
      <w:color w:val="751D69"/>
      <w:spacing w:val="2"/>
    </w:rPr>
  </w:style>
  <w:style w:type="character" w:customStyle="1" w:styleId="IntenseQuoteChar">
    <w:name w:val="Intense Quote Char"/>
    <w:basedOn w:val="DefaultParagraphFont"/>
    <w:link w:val="IntenseQuote"/>
    <w:uiPriority w:val="30"/>
    <w:rsid w:val="00093CEF"/>
    <w:rPr>
      <w:rFonts w:ascii="Source Sans Pro SemiBold" w:hAnsi="Source Sans Pro SemiBold" w:cs="Times New Roman (Body CS)"/>
      <w:b/>
      <w:i/>
      <w:iCs/>
      <w:color w:val="751D69"/>
      <w:spacing w:val="2"/>
      <w:sz w:val="22"/>
      <w:szCs w:val="22"/>
      <w:shd w:val="clear" w:color="auto" w:fill="F5EFF4"/>
    </w:rPr>
  </w:style>
  <w:style w:type="character" w:styleId="SubtleReference">
    <w:name w:val="Subtle Reference"/>
    <w:basedOn w:val="DefaultParagraphFont"/>
    <w:uiPriority w:val="31"/>
    <w:rsid w:val="00331FE1"/>
    <w:rPr>
      <w:rFonts w:ascii="Source Sans Pro" w:hAnsi="Source Sans Pro"/>
      <w:b w:val="0"/>
      <w:i w:val="0"/>
      <w:smallCaps/>
      <w:color w:val="5A5A5A" w:themeColor="text1" w:themeTint="A5"/>
    </w:rPr>
  </w:style>
  <w:style w:type="character" w:styleId="IntenseReference">
    <w:name w:val="Intense Reference"/>
    <w:basedOn w:val="DefaultParagraphFont"/>
    <w:uiPriority w:val="32"/>
    <w:rsid w:val="00093CEF"/>
    <w:rPr>
      <w:b/>
      <w:bCs/>
      <w:smallCaps/>
      <w:color w:val="751D69"/>
      <w:spacing w:val="5"/>
    </w:rPr>
  </w:style>
  <w:style w:type="paragraph" w:styleId="Caption">
    <w:name w:val="caption"/>
    <w:basedOn w:val="Normal"/>
    <w:next w:val="Normal"/>
    <w:uiPriority w:val="35"/>
    <w:unhideWhenUsed/>
    <w:rsid w:val="004C66CC"/>
    <w:pPr>
      <w:spacing w:after="200"/>
    </w:pPr>
    <w:rPr>
      <w:i/>
      <w:iCs/>
      <w:color w:val="7F7F7F" w:themeColor="text1" w:themeTint="80"/>
      <w:sz w:val="18"/>
      <w:szCs w:val="18"/>
    </w:rPr>
  </w:style>
  <w:style w:type="paragraph" w:styleId="Bibliography">
    <w:name w:val="Bibliography"/>
    <w:basedOn w:val="Normal"/>
    <w:next w:val="Normal"/>
    <w:uiPriority w:val="37"/>
    <w:unhideWhenUsed/>
    <w:rsid w:val="004C66CC"/>
  </w:style>
  <w:style w:type="paragraph" w:styleId="TOC1">
    <w:name w:val="toc 1"/>
    <w:basedOn w:val="Normal"/>
    <w:next w:val="Normal"/>
    <w:autoRedefine/>
    <w:uiPriority w:val="39"/>
    <w:unhideWhenUsed/>
    <w:rsid w:val="004C66CC"/>
    <w:pPr>
      <w:spacing w:after="100"/>
    </w:pPr>
  </w:style>
  <w:style w:type="paragraph" w:styleId="TOC2">
    <w:name w:val="toc 2"/>
    <w:basedOn w:val="Normal"/>
    <w:next w:val="Normal"/>
    <w:autoRedefine/>
    <w:uiPriority w:val="39"/>
    <w:unhideWhenUsed/>
    <w:rsid w:val="004C66CC"/>
    <w:pPr>
      <w:spacing w:after="100"/>
      <w:ind w:left="220"/>
    </w:pPr>
  </w:style>
  <w:style w:type="paragraph" w:styleId="TOC3">
    <w:name w:val="toc 3"/>
    <w:basedOn w:val="Normal"/>
    <w:next w:val="Normal"/>
    <w:autoRedefine/>
    <w:uiPriority w:val="39"/>
    <w:unhideWhenUsed/>
    <w:rsid w:val="004C66CC"/>
    <w:pPr>
      <w:spacing w:after="100"/>
      <w:ind w:left="440"/>
    </w:pPr>
  </w:style>
  <w:style w:type="paragraph" w:styleId="TOC5">
    <w:name w:val="toc 5"/>
    <w:basedOn w:val="Normal"/>
    <w:next w:val="Normal"/>
    <w:autoRedefine/>
    <w:uiPriority w:val="39"/>
    <w:unhideWhenUsed/>
    <w:rsid w:val="004C66CC"/>
    <w:pPr>
      <w:spacing w:after="100"/>
      <w:ind w:left="880"/>
    </w:pPr>
  </w:style>
  <w:style w:type="paragraph" w:styleId="TOC6">
    <w:name w:val="toc 6"/>
    <w:basedOn w:val="Normal"/>
    <w:next w:val="Normal"/>
    <w:autoRedefine/>
    <w:uiPriority w:val="39"/>
    <w:unhideWhenUsed/>
    <w:rsid w:val="004C66CC"/>
    <w:pPr>
      <w:spacing w:after="100"/>
      <w:ind w:left="1100"/>
    </w:pPr>
  </w:style>
  <w:style w:type="paragraph" w:styleId="TOC7">
    <w:name w:val="toc 7"/>
    <w:basedOn w:val="Normal"/>
    <w:next w:val="Normal"/>
    <w:autoRedefine/>
    <w:uiPriority w:val="39"/>
    <w:unhideWhenUsed/>
    <w:rsid w:val="004C66CC"/>
    <w:pPr>
      <w:spacing w:after="100"/>
      <w:ind w:left="1320"/>
    </w:pPr>
  </w:style>
  <w:style w:type="paragraph" w:styleId="TOC8">
    <w:name w:val="toc 8"/>
    <w:basedOn w:val="Normal"/>
    <w:next w:val="Normal"/>
    <w:autoRedefine/>
    <w:uiPriority w:val="39"/>
    <w:unhideWhenUsed/>
    <w:rsid w:val="004C66CC"/>
    <w:pPr>
      <w:spacing w:after="100"/>
      <w:ind w:left="1540"/>
    </w:pPr>
  </w:style>
  <w:style w:type="paragraph" w:styleId="TOC9">
    <w:name w:val="toc 9"/>
    <w:basedOn w:val="Normal"/>
    <w:next w:val="Normal"/>
    <w:autoRedefine/>
    <w:uiPriority w:val="39"/>
    <w:unhideWhenUsed/>
    <w:rsid w:val="004C66CC"/>
    <w:pPr>
      <w:spacing w:after="100"/>
      <w:ind w:left="1760"/>
    </w:pPr>
  </w:style>
  <w:style w:type="paragraph" w:styleId="TOCHeading">
    <w:name w:val="TOC Heading"/>
    <w:basedOn w:val="Heading1"/>
    <w:next w:val="Normal"/>
    <w:uiPriority w:val="39"/>
    <w:unhideWhenUsed/>
    <w:rsid w:val="00093CEF"/>
    <w:pPr>
      <w:outlineLvl w:val="9"/>
    </w:pPr>
    <w:rPr>
      <w:rFonts w:ascii="Source Sans Pro SemiBold" w:hAnsi="Source Sans Pro SemiBold"/>
      <w:bCs w:val="0"/>
      <w:sz w:val="32"/>
      <w:szCs w:val="32"/>
    </w:rPr>
  </w:style>
  <w:style w:type="paragraph" w:styleId="BalloonText">
    <w:name w:val="Balloon Text"/>
    <w:basedOn w:val="Normal"/>
    <w:link w:val="BalloonTextChar"/>
    <w:uiPriority w:val="99"/>
    <w:unhideWhenUsed/>
    <w:rsid w:val="0093557D"/>
    <w:rPr>
      <w:rFonts w:ascii="Source Sans Pro SemiBold" w:hAnsi="Source Sans Pro SemiBold"/>
      <w:b/>
      <w:sz w:val="18"/>
      <w:szCs w:val="18"/>
    </w:rPr>
  </w:style>
  <w:style w:type="character" w:customStyle="1" w:styleId="BalloonTextChar">
    <w:name w:val="Balloon Text Char"/>
    <w:basedOn w:val="DefaultParagraphFont"/>
    <w:link w:val="BalloonText"/>
    <w:uiPriority w:val="99"/>
    <w:rsid w:val="0093557D"/>
    <w:rPr>
      <w:rFonts w:ascii="Source Sans Pro SemiBold" w:hAnsi="Source Sans Pro SemiBold" w:cs="Times New Roman"/>
      <w:b/>
      <w:color w:val="595959" w:themeColor="text1" w:themeTint="A6"/>
      <w:sz w:val="18"/>
      <w:szCs w:val="18"/>
    </w:rPr>
  </w:style>
  <w:style w:type="paragraph" w:styleId="BlockText">
    <w:name w:val="Block Text"/>
    <w:basedOn w:val="Normal"/>
    <w:uiPriority w:val="99"/>
    <w:unhideWhenUsed/>
    <w:rsid w:val="00093CEF"/>
    <w:pPr>
      <w:pBdr>
        <w:top w:val="single" w:sz="4" w:space="10" w:color="751D69"/>
        <w:left w:val="single" w:sz="4" w:space="10" w:color="751D69"/>
        <w:bottom w:val="single" w:sz="4" w:space="8" w:color="751D69"/>
        <w:right w:val="single" w:sz="4" w:space="10" w:color="751D69"/>
      </w:pBdr>
      <w:ind w:left="1151" w:right="1151"/>
    </w:pPr>
    <w:rPr>
      <w:rFonts w:eastAsiaTheme="minorEastAsia"/>
      <w:i/>
      <w:iCs/>
      <w:color w:val="751D69"/>
    </w:rPr>
  </w:style>
  <w:style w:type="paragraph" w:styleId="BodyText">
    <w:name w:val="Body Text"/>
    <w:basedOn w:val="Normal"/>
    <w:link w:val="BodyTextChar"/>
    <w:uiPriority w:val="99"/>
    <w:semiHidden/>
    <w:unhideWhenUsed/>
    <w:rsid w:val="0093557D"/>
    <w:pPr>
      <w:spacing w:after="120"/>
    </w:pPr>
  </w:style>
  <w:style w:type="character" w:customStyle="1" w:styleId="BodyTextChar">
    <w:name w:val="Body Text Char"/>
    <w:basedOn w:val="DefaultParagraphFont"/>
    <w:link w:val="BodyText"/>
    <w:uiPriority w:val="99"/>
    <w:semiHidden/>
    <w:rsid w:val="0093557D"/>
    <w:rPr>
      <w:rFonts w:ascii="Source Sans Pro" w:hAnsi="Source Sans Pro"/>
      <w:color w:val="595959" w:themeColor="text1" w:themeTint="A6"/>
      <w:sz w:val="22"/>
      <w:szCs w:val="22"/>
    </w:rPr>
  </w:style>
  <w:style w:type="paragraph" w:styleId="BodyText3">
    <w:name w:val="Body Text 3"/>
    <w:basedOn w:val="Normal"/>
    <w:link w:val="BodyText3Char"/>
    <w:uiPriority w:val="99"/>
    <w:unhideWhenUsed/>
    <w:rsid w:val="006E1072"/>
    <w:pPr>
      <w:spacing w:after="120"/>
    </w:pPr>
    <w:rPr>
      <w:sz w:val="16"/>
      <w:szCs w:val="16"/>
    </w:rPr>
  </w:style>
  <w:style w:type="character" w:customStyle="1" w:styleId="BodyText3Char">
    <w:name w:val="Body Text 3 Char"/>
    <w:basedOn w:val="DefaultParagraphFont"/>
    <w:link w:val="BodyText3"/>
    <w:uiPriority w:val="99"/>
    <w:rsid w:val="006E1072"/>
    <w:rPr>
      <w:rFonts w:ascii="Source Sans Pro" w:hAnsi="Source Sans Pro"/>
      <w:color w:val="595959" w:themeColor="text1" w:themeTint="A6"/>
      <w:sz w:val="16"/>
      <w:szCs w:val="16"/>
    </w:rPr>
  </w:style>
  <w:style w:type="paragraph" w:styleId="BodyTextFirstIndent">
    <w:name w:val="Body Text First Indent"/>
    <w:basedOn w:val="BodyText"/>
    <w:link w:val="BodyTextFirstIndentChar"/>
    <w:uiPriority w:val="99"/>
    <w:unhideWhenUsed/>
    <w:rsid w:val="006E1072"/>
    <w:pPr>
      <w:spacing w:after="180"/>
      <w:ind w:firstLine="360"/>
    </w:pPr>
  </w:style>
  <w:style w:type="character" w:customStyle="1" w:styleId="BodyTextFirstIndentChar">
    <w:name w:val="Body Text First Indent Char"/>
    <w:basedOn w:val="BodyTextChar"/>
    <w:link w:val="BodyTextFirstIndent"/>
    <w:uiPriority w:val="99"/>
    <w:rsid w:val="006E1072"/>
    <w:rPr>
      <w:rFonts w:ascii="Source Sans Pro" w:hAnsi="Source Sans Pro"/>
      <w:color w:val="595959" w:themeColor="text1" w:themeTint="A6"/>
      <w:sz w:val="22"/>
      <w:szCs w:val="22"/>
    </w:rPr>
  </w:style>
  <w:style w:type="paragraph" w:styleId="BodyTextIndent">
    <w:name w:val="Body Text Indent"/>
    <w:basedOn w:val="Normal"/>
    <w:link w:val="BodyTextIndentChar"/>
    <w:uiPriority w:val="99"/>
    <w:unhideWhenUsed/>
    <w:rsid w:val="006E1072"/>
    <w:pPr>
      <w:spacing w:after="120"/>
      <w:ind w:left="283"/>
    </w:pPr>
  </w:style>
  <w:style w:type="character" w:customStyle="1" w:styleId="BodyTextIndentChar">
    <w:name w:val="Body Text Indent Char"/>
    <w:basedOn w:val="DefaultParagraphFont"/>
    <w:link w:val="BodyTextIndent"/>
    <w:uiPriority w:val="99"/>
    <w:rsid w:val="006E1072"/>
    <w:rPr>
      <w:rFonts w:ascii="Source Sans Pro" w:hAnsi="Source Sans Pro"/>
      <w:color w:val="595959" w:themeColor="text1" w:themeTint="A6"/>
      <w:sz w:val="22"/>
      <w:szCs w:val="22"/>
    </w:rPr>
  </w:style>
  <w:style w:type="paragraph" w:styleId="BodyTextFirstIndent2">
    <w:name w:val="Body Text First Indent 2"/>
    <w:basedOn w:val="BodyTextIndent"/>
    <w:link w:val="BodyTextFirstIndent2Char"/>
    <w:uiPriority w:val="99"/>
    <w:unhideWhenUsed/>
    <w:rsid w:val="006E1072"/>
    <w:pPr>
      <w:spacing w:after="180"/>
      <w:ind w:left="360" w:firstLine="360"/>
    </w:pPr>
  </w:style>
  <w:style w:type="character" w:customStyle="1" w:styleId="BodyTextFirstIndent2Char">
    <w:name w:val="Body Text First Indent 2 Char"/>
    <w:basedOn w:val="BodyTextIndentChar"/>
    <w:link w:val="BodyTextFirstIndent2"/>
    <w:uiPriority w:val="99"/>
    <w:rsid w:val="006E1072"/>
    <w:rPr>
      <w:rFonts w:ascii="Source Sans Pro" w:hAnsi="Source Sans Pro"/>
      <w:color w:val="595959" w:themeColor="text1" w:themeTint="A6"/>
      <w:sz w:val="22"/>
      <w:szCs w:val="22"/>
    </w:rPr>
  </w:style>
  <w:style w:type="paragraph" w:styleId="BodyTextIndent2">
    <w:name w:val="Body Text Indent 2"/>
    <w:basedOn w:val="Normal"/>
    <w:link w:val="BodyTextIndent2Char"/>
    <w:uiPriority w:val="99"/>
    <w:unhideWhenUsed/>
    <w:rsid w:val="006E1072"/>
    <w:pPr>
      <w:spacing w:after="120" w:line="480" w:lineRule="auto"/>
      <w:ind w:left="283"/>
    </w:pPr>
  </w:style>
  <w:style w:type="character" w:customStyle="1" w:styleId="BodyTextIndent2Char">
    <w:name w:val="Body Text Indent 2 Char"/>
    <w:basedOn w:val="DefaultParagraphFont"/>
    <w:link w:val="BodyTextIndent2"/>
    <w:uiPriority w:val="99"/>
    <w:rsid w:val="006E1072"/>
    <w:rPr>
      <w:rFonts w:ascii="Source Sans Pro" w:hAnsi="Source Sans Pro"/>
      <w:color w:val="595959" w:themeColor="text1" w:themeTint="A6"/>
      <w:sz w:val="22"/>
      <w:szCs w:val="22"/>
    </w:rPr>
  </w:style>
  <w:style w:type="paragraph" w:styleId="BodyTextIndent3">
    <w:name w:val="Body Text Indent 3"/>
    <w:basedOn w:val="Normal"/>
    <w:link w:val="BodyTextIndent3Char"/>
    <w:uiPriority w:val="99"/>
    <w:unhideWhenUsed/>
    <w:rsid w:val="006E1072"/>
    <w:pPr>
      <w:spacing w:after="120"/>
      <w:ind w:left="283"/>
    </w:pPr>
    <w:rPr>
      <w:sz w:val="16"/>
      <w:szCs w:val="16"/>
    </w:rPr>
  </w:style>
  <w:style w:type="character" w:customStyle="1" w:styleId="BodyTextIndent3Char">
    <w:name w:val="Body Text Indent 3 Char"/>
    <w:basedOn w:val="DefaultParagraphFont"/>
    <w:link w:val="BodyTextIndent3"/>
    <w:uiPriority w:val="99"/>
    <w:rsid w:val="006E1072"/>
    <w:rPr>
      <w:rFonts w:ascii="Source Sans Pro" w:hAnsi="Source Sans Pro"/>
      <w:color w:val="595959" w:themeColor="text1" w:themeTint="A6"/>
      <w:sz w:val="16"/>
      <w:szCs w:val="16"/>
    </w:rPr>
  </w:style>
  <w:style w:type="paragraph" w:styleId="Closing">
    <w:name w:val="Closing"/>
    <w:basedOn w:val="Normal"/>
    <w:link w:val="ClosingChar"/>
    <w:uiPriority w:val="99"/>
    <w:unhideWhenUsed/>
    <w:rsid w:val="00DD2454"/>
    <w:pPr>
      <w:ind w:left="4252"/>
    </w:pPr>
  </w:style>
  <w:style w:type="character" w:customStyle="1" w:styleId="ClosingChar">
    <w:name w:val="Closing Char"/>
    <w:basedOn w:val="DefaultParagraphFont"/>
    <w:link w:val="Closing"/>
    <w:uiPriority w:val="99"/>
    <w:rsid w:val="00DD2454"/>
    <w:rPr>
      <w:rFonts w:ascii="Source Sans Pro" w:hAnsi="Source Sans Pro"/>
      <w:color w:val="595959" w:themeColor="text1" w:themeTint="A6"/>
      <w:sz w:val="22"/>
      <w:szCs w:val="22"/>
    </w:rPr>
  </w:style>
  <w:style w:type="character" w:styleId="CommentReference">
    <w:name w:val="annotation reference"/>
    <w:basedOn w:val="DefaultParagraphFont"/>
    <w:uiPriority w:val="99"/>
    <w:unhideWhenUsed/>
    <w:rsid w:val="00DD2454"/>
    <w:rPr>
      <w:rFonts w:ascii="Source Sans Pro" w:hAnsi="Source Sans Pro"/>
      <w:sz w:val="16"/>
      <w:szCs w:val="16"/>
    </w:rPr>
  </w:style>
  <w:style w:type="paragraph" w:styleId="CommentText">
    <w:name w:val="annotation text"/>
    <w:basedOn w:val="Normal"/>
    <w:link w:val="CommentTextChar"/>
    <w:uiPriority w:val="99"/>
    <w:unhideWhenUsed/>
    <w:rsid w:val="00DD2454"/>
    <w:rPr>
      <w:szCs w:val="20"/>
    </w:rPr>
  </w:style>
  <w:style w:type="character" w:customStyle="1" w:styleId="CommentTextChar">
    <w:name w:val="Comment Text Char"/>
    <w:basedOn w:val="DefaultParagraphFont"/>
    <w:link w:val="CommentText"/>
    <w:uiPriority w:val="99"/>
    <w:rsid w:val="00DD2454"/>
    <w:rPr>
      <w:rFonts w:ascii="Source Sans Pro" w:hAnsi="Source Sans Pro"/>
      <w:color w:val="595959" w:themeColor="text1" w:themeTint="A6"/>
      <w:sz w:val="22"/>
      <w:szCs w:val="20"/>
    </w:rPr>
  </w:style>
  <w:style w:type="paragraph" w:styleId="CommentSubject">
    <w:name w:val="annotation subject"/>
    <w:basedOn w:val="CommentText"/>
    <w:next w:val="CommentText"/>
    <w:link w:val="CommentSubjectChar"/>
    <w:uiPriority w:val="99"/>
    <w:unhideWhenUsed/>
    <w:rsid w:val="00DD2454"/>
    <w:rPr>
      <w:b/>
      <w:bCs/>
    </w:rPr>
  </w:style>
  <w:style w:type="character" w:customStyle="1" w:styleId="CommentSubjectChar">
    <w:name w:val="Comment Subject Char"/>
    <w:basedOn w:val="CommentTextChar"/>
    <w:link w:val="CommentSubject"/>
    <w:uiPriority w:val="99"/>
    <w:rsid w:val="00DD2454"/>
    <w:rPr>
      <w:rFonts w:ascii="Source Sans Pro" w:hAnsi="Source Sans Pro"/>
      <w:b/>
      <w:bCs/>
      <w:color w:val="595959" w:themeColor="text1" w:themeTint="A6"/>
      <w:sz w:val="22"/>
      <w:szCs w:val="20"/>
    </w:rPr>
  </w:style>
  <w:style w:type="paragraph" w:styleId="Date">
    <w:name w:val="Date"/>
    <w:basedOn w:val="Normal"/>
    <w:next w:val="Normal"/>
    <w:link w:val="DateChar"/>
    <w:uiPriority w:val="10"/>
    <w:qFormat/>
    <w:rsid w:val="00DD2454"/>
    <w:pPr>
      <w:jc w:val="right"/>
    </w:pPr>
  </w:style>
  <w:style w:type="character" w:customStyle="1" w:styleId="DateChar">
    <w:name w:val="Date Char"/>
    <w:basedOn w:val="DefaultParagraphFont"/>
    <w:link w:val="Date"/>
    <w:uiPriority w:val="10"/>
    <w:rsid w:val="006234BC"/>
    <w:rPr>
      <w:rFonts w:ascii="Source Sans Pro" w:hAnsi="Source Sans Pro"/>
      <w:color w:val="595959" w:themeColor="text1" w:themeTint="A6"/>
      <w:sz w:val="22"/>
      <w:szCs w:val="22"/>
    </w:rPr>
  </w:style>
  <w:style w:type="paragraph" w:styleId="E-mailSignature">
    <w:name w:val="E-mail Signature"/>
    <w:basedOn w:val="Normal"/>
    <w:link w:val="E-mailSignatureChar"/>
    <w:uiPriority w:val="99"/>
    <w:unhideWhenUsed/>
    <w:rsid w:val="00DD2454"/>
  </w:style>
  <w:style w:type="character" w:customStyle="1" w:styleId="E-mailSignatureChar">
    <w:name w:val="E-mail Signature Char"/>
    <w:basedOn w:val="DefaultParagraphFont"/>
    <w:link w:val="E-mailSignature"/>
    <w:uiPriority w:val="99"/>
    <w:rsid w:val="00DD2454"/>
    <w:rPr>
      <w:rFonts w:ascii="Source Sans Pro" w:hAnsi="Source Sans Pro"/>
      <w:color w:val="595959" w:themeColor="text1" w:themeTint="A6"/>
      <w:sz w:val="22"/>
      <w:szCs w:val="22"/>
    </w:rPr>
  </w:style>
  <w:style w:type="character" w:styleId="EndnoteReference">
    <w:name w:val="endnote reference"/>
    <w:basedOn w:val="DefaultParagraphFont"/>
    <w:uiPriority w:val="99"/>
    <w:unhideWhenUsed/>
    <w:rsid w:val="00DD2454"/>
    <w:rPr>
      <w:rFonts w:ascii="Source Sans Pro" w:hAnsi="Source Sans Pro"/>
      <w:vertAlign w:val="superscript"/>
    </w:rPr>
  </w:style>
  <w:style w:type="paragraph" w:styleId="EndnoteText">
    <w:name w:val="endnote text"/>
    <w:basedOn w:val="Normal"/>
    <w:link w:val="EndnoteTextChar"/>
    <w:uiPriority w:val="99"/>
    <w:unhideWhenUsed/>
    <w:rsid w:val="00DD2454"/>
    <w:rPr>
      <w:sz w:val="20"/>
      <w:szCs w:val="20"/>
    </w:rPr>
  </w:style>
  <w:style w:type="character" w:customStyle="1" w:styleId="EndnoteTextChar">
    <w:name w:val="Endnote Text Char"/>
    <w:basedOn w:val="DefaultParagraphFont"/>
    <w:link w:val="EndnoteText"/>
    <w:uiPriority w:val="99"/>
    <w:rsid w:val="00DD2454"/>
    <w:rPr>
      <w:rFonts w:ascii="Source Sans Pro" w:hAnsi="Source Sans Pro"/>
      <w:color w:val="595959" w:themeColor="text1" w:themeTint="A6"/>
      <w:sz w:val="20"/>
      <w:szCs w:val="20"/>
    </w:rPr>
  </w:style>
  <w:style w:type="paragraph" w:styleId="EnvelopeAddress">
    <w:name w:val="envelope address"/>
    <w:basedOn w:val="Normal"/>
    <w:uiPriority w:val="99"/>
    <w:unhideWhenUsed/>
    <w:rsid w:val="00DB7A13"/>
    <w:pPr>
      <w:framePr w:w="7920" w:h="1980" w:hRule="exact" w:hSpace="180" w:wrap="auto" w:hAnchor="page" w:xAlign="center" w:yAlign="bottom"/>
      <w:ind w:left="2880"/>
    </w:pPr>
    <w:rPr>
      <w:rFonts w:eastAsiaTheme="majorEastAsia" w:cstheme="majorBidi"/>
      <w:b/>
      <w:color w:val="000000" w:themeColor="text1"/>
    </w:rPr>
  </w:style>
  <w:style w:type="paragraph" w:styleId="EnvelopeReturn">
    <w:name w:val="envelope return"/>
    <w:basedOn w:val="Normal"/>
    <w:uiPriority w:val="99"/>
    <w:unhideWhenUsed/>
    <w:rsid w:val="00DB7A13"/>
    <w:rPr>
      <w:rFonts w:eastAsiaTheme="majorEastAsia" w:cstheme="majorBidi"/>
      <w:color w:val="7F7F7F" w:themeColor="text1" w:themeTint="80"/>
      <w:sz w:val="20"/>
      <w:szCs w:val="20"/>
    </w:rPr>
  </w:style>
  <w:style w:type="character" w:styleId="FollowedHyperlink">
    <w:name w:val="FollowedHyperlink"/>
    <w:basedOn w:val="Hyperlink"/>
    <w:uiPriority w:val="99"/>
    <w:unhideWhenUsed/>
    <w:rsid w:val="00093CEF"/>
    <w:rPr>
      <w:rFonts w:ascii="Source Sans Pro SemiBold" w:hAnsi="Source Sans Pro SemiBold"/>
      <w:b/>
      <w:i w:val="0"/>
      <w:color w:val="751D69"/>
      <w:sz w:val="22"/>
      <w:u w:val="none"/>
      <w:bdr w:val="none" w:sz="0" w:space="0" w:color="auto"/>
    </w:rPr>
  </w:style>
  <w:style w:type="character" w:styleId="FootnoteReference">
    <w:name w:val="footnote reference"/>
    <w:basedOn w:val="DefaultParagraphFont"/>
    <w:uiPriority w:val="99"/>
    <w:unhideWhenUsed/>
    <w:rsid w:val="00DB7A13"/>
    <w:rPr>
      <w:rFonts w:ascii="Source Sans Pro" w:hAnsi="Source Sans Pro"/>
      <w:vertAlign w:val="superscript"/>
    </w:rPr>
  </w:style>
  <w:style w:type="paragraph" w:styleId="FootnoteText">
    <w:name w:val="footnote text"/>
    <w:basedOn w:val="Normal"/>
    <w:link w:val="FootnoteTextChar"/>
    <w:uiPriority w:val="99"/>
    <w:unhideWhenUsed/>
    <w:rsid w:val="00DB7A13"/>
    <w:rPr>
      <w:sz w:val="20"/>
      <w:szCs w:val="20"/>
    </w:rPr>
  </w:style>
  <w:style w:type="character" w:customStyle="1" w:styleId="FootnoteTextChar">
    <w:name w:val="Footnote Text Char"/>
    <w:basedOn w:val="DefaultParagraphFont"/>
    <w:link w:val="FootnoteText"/>
    <w:uiPriority w:val="99"/>
    <w:rsid w:val="00DB7A13"/>
    <w:rPr>
      <w:rFonts w:ascii="Source Sans Pro" w:hAnsi="Source Sans Pro"/>
      <w:color w:val="595959" w:themeColor="text1" w:themeTint="A6"/>
      <w:sz w:val="20"/>
      <w:szCs w:val="20"/>
    </w:rPr>
  </w:style>
  <w:style w:type="character" w:styleId="Hashtag">
    <w:name w:val="Hashtag"/>
    <w:basedOn w:val="DefaultParagraphFont"/>
    <w:uiPriority w:val="99"/>
    <w:unhideWhenUsed/>
    <w:rsid w:val="00093CEF"/>
    <w:rPr>
      <w:color w:val="751D69"/>
      <w:bdr w:val="none" w:sz="0" w:space="0" w:color="auto"/>
      <w:shd w:val="clear" w:color="auto" w:fill="auto"/>
    </w:rPr>
  </w:style>
  <w:style w:type="character" w:styleId="HTMLAcronym">
    <w:name w:val="HTML Acronym"/>
    <w:basedOn w:val="DefaultParagraphFont"/>
    <w:uiPriority w:val="99"/>
    <w:unhideWhenUsed/>
    <w:rsid w:val="00DB7A13"/>
    <w:rPr>
      <w:rFonts w:ascii="Source Sans Pro" w:hAnsi="Source Sans Pro"/>
    </w:rPr>
  </w:style>
  <w:style w:type="paragraph" w:styleId="HTMLAddress">
    <w:name w:val="HTML Address"/>
    <w:basedOn w:val="Normal"/>
    <w:link w:val="HTMLAddressChar"/>
    <w:uiPriority w:val="99"/>
    <w:unhideWhenUsed/>
    <w:rsid w:val="00DB7A13"/>
    <w:rPr>
      <w:i/>
      <w:iCs/>
    </w:rPr>
  </w:style>
  <w:style w:type="character" w:customStyle="1" w:styleId="HTMLAddressChar">
    <w:name w:val="HTML Address Char"/>
    <w:basedOn w:val="DefaultParagraphFont"/>
    <w:link w:val="HTMLAddress"/>
    <w:uiPriority w:val="99"/>
    <w:rsid w:val="00DB7A13"/>
    <w:rPr>
      <w:rFonts w:ascii="Source Sans Pro" w:hAnsi="Source Sans Pro"/>
      <w:i/>
      <w:iCs/>
      <w:color w:val="595959" w:themeColor="text1" w:themeTint="A6"/>
      <w:sz w:val="22"/>
      <w:szCs w:val="22"/>
    </w:rPr>
  </w:style>
  <w:style w:type="character" w:styleId="HTMLCite">
    <w:name w:val="HTML Cite"/>
    <w:basedOn w:val="DefaultParagraphFont"/>
    <w:uiPriority w:val="99"/>
    <w:unhideWhenUsed/>
    <w:rsid w:val="00DB7A13"/>
    <w:rPr>
      <w:rFonts w:ascii="Source Sans Pro" w:hAnsi="Source Sans Pro"/>
      <w:b w:val="0"/>
      <w:i/>
      <w:iCs/>
    </w:rPr>
  </w:style>
  <w:style w:type="character" w:styleId="HTMLCode">
    <w:name w:val="HTML Code"/>
    <w:basedOn w:val="DefaultParagraphFont"/>
    <w:uiPriority w:val="99"/>
    <w:unhideWhenUsed/>
    <w:rsid w:val="00DB7A13"/>
    <w:rPr>
      <w:rFonts w:ascii="Source Sans Pro" w:hAnsi="Source Sans Pro" w:cs="Consolas"/>
      <w:b w:val="0"/>
      <w:i w:val="0"/>
      <w:szCs w:val="20"/>
    </w:rPr>
  </w:style>
  <w:style w:type="character" w:styleId="HTMLKeyboard">
    <w:name w:val="HTML Keyboard"/>
    <w:basedOn w:val="DefaultParagraphFont"/>
    <w:uiPriority w:val="99"/>
    <w:unhideWhenUsed/>
    <w:rsid w:val="00A45967"/>
    <w:rPr>
      <w:rFonts w:ascii="Source Sans Pro" w:hAnsi="Source Sans Pro" w:cs="Consolas"/>
      <w:sz w:val="20"/>
      <w:szCs w:val="20"/>
    </w:rPr>
  </w:style>
  <w:style w:type="paragraph" w:styleId="HTMLPreformatted">
    <w:name w:val="HTML Preformatted"/>
    <w:basedOn w:val="Normal"/>
    <w:link w:val="HTMLPreformattedChar"/>
    <w:uiPriority w:val="99"/>
    <w:unhideWhenUsed/>
    <w:rsid w:val="00A45967"/>
    <w:rPr>
      <w:rFonts w:cs="Consolas"/>
      <w:color w:val="7F7F7F" w:themeColor="text1" w:themeTint="80"/>
      <w:spacing w:val="2"/>
      <w:szCs w:val="20"/>
    </w:rPr>
  </w:style>
  <w:style w:type="character" w:customStyle="1" w:styleId="HTMLPreformattedChar">
    <w:name w:val="HTML Preformatted Char"/>
    <w:basedOn w:val="DefaultParagraphFont"/>
    <w:link w:val="HTMLPreformatted"/>
    <w:uiPriority w:val="99"/>
    <w:rsid w:val="00A45967"/>
    <w:rPr>
      <w:rFonts w:ascii="Source Sans Pro" w:hAnsi="Source Sans Pro" w:cs="Consolas"/>
      <w:color w:val="7F7F7F" w:themeColor="text1" w:themeTint="80"/>
      <w:spacing w:val="2"/>
      <w:sz w:val="22"/>
      <w:szCs w:val="20"/>
    </w:rPr>
  </w:style>
  <w:style w:type="character" w:styleId="HTMLSample">
    <w:name w:val="HTML Sample"/>
    <w:basedOn w:val="DefaultParagraphFont"/>
    <w:uiPriority w:val="99"/>
    <w:unhideWhenUsed/>
    <w:rsid w:val="00A45967"/>
    <w:rPr>
      <w:rFonts w:ascii="Source Sans Pro" w:hAnsi="Source Sans Pro" w:cs="Consolas"/>
      <w:color w:val="7F7F7F" w:themeColor="text1" w:themeTint="80"/>
      <w:sz w:val="22"/>
      <w:szCs w:val="24"/>
    </w:rPr>
  </w:style>
  <w:style w:type="character" w:styleId="HTMLTypewriter">
    <w:name w:val="HTML Typewriter"/>
    <w:basedOn w:val="DefaultParagraphFont"/>
    <w:uiPriority w:val="99"/>
    <w:unhideWhenUsed/>
    <w:rsid w:val="00A45967"/>
    <w:rPr>
      <w:rFonts w:ascii="Source Sans Pro" w:hAnsi="Source Sans Pro" w:cs="Consolas"/>
      <w:color w:val="7F7F7F" w:themeColor="text1" w:themeTint="80"/>
      <w:sz w:val="20"/>
      <w:szCs w:val="20"/>
    </w:rPr>
  </w:style>
  <w:style w:type="character" w:styleId="HTMLVariable">
    <w:name w:val="HTML Variable"/>
    <w:basedOn w:val="DefaultParagraphFont"/>
    <w:uiPriority w:val="99"/>
    <w:unhideWhenUsed/>
    <w:rsid w:val="003A4462"/>
    <w:rPr>
      <w:i/>
      <w:iCs/>
    </w:rPr>
  </w:style>
  <w:style w:type="paragraph" w:styleId="Index1">
    <w:name w:val="index 1"/>
    <w:basedOn w:val="Normal"/>
    <w:next w:val="Normal"/>
    <w:uiPriority w:val="99"/>
    <w:unhideWhenUsed/>
    <w:rsid w:val="00B85418"/>
    <w:pPr>
      <w:ind w:left="220" w:hanging="220"/>
    </w:pPr>
  </w:style>
  <w:style w:type="paragraph" w:styleId="Index2">
    <w:name w:val="index 2"/>
    <w:basedOn w:val="Normal"/>
    <w:next w:val="Normal"/>
    <w:autoRedefine/>
    <w:uiPriority w:val="99"/>
    <w:unhideWhenUsed/>
    <w:rsid w:val="00B85418"/>
    <w:pPr>
      <w:ind w:left="440" w:hanging="220"/>
    </w:pPr>
  </w:style>
  <w:style w:type="paragraph" w:styleId="Index3">
    <w:name w:val="index 3"/>
    <w:basedOn w:val="Normal"/>
    <w:next w:val="Normal"/>
    <w:autoRedefine/>
    <w:uiPriority w:val="99"/>
    <w:unhideWhenUsed/>
    <w:rsid w:val="00B85418"/>
    <w:pPr>
      <w:ind w:left="660" w:hanging="220"/>
    </w:pPr>
  </w:style>
  <w:style w:type="paragraph" w:styleId="Index4">
    <w:name w:val="index 4"/>
    <w:basedOn w:val="Normal"/>
    <w:next w:val="Normal"/>
    <w:autoRedefine/>
    <w:uiPriority w:val="99"/>
    <w:unhideWhenUsed/>
    <w:rsid w:val="00B85418"/>
    <w:pPr>
      <w:ind w:left="880" w:hanging="220"/>
    </w:pPr>
  </w:style>
  <w:style w:type="paragraph" w:styleId="Index5">
    <w:name w:val="index 5"/>
    <w:basedOn w:val="Normal"/>
    <w:next w:val="Normal"/>
    <w:autoRedefine/>
    <w:uiPriority w:val="99"/>
    <w:unhideWhenUsed/>
    <w:rsid w:val="00B85418"/>
    <w:pPr>
      <w:ind w:left="1100" w:hanging="220"/>
    </w:pPr>
  </w:style>
  <w:style w:type="paragraph" w:styleId="Index6">
    <w:name w:val="index 6"/>
    <w:basedOn w:val="Normal"/>
    <w:next w:val="Normal"/>
    <w:autoRedefine/>
    <w:uiPriority w:val="99"/>
    <w:unhideWhenUsed/>
    <w:rsid w:val="00B85418"/>
    <w:pPr>
      <w:ind w:left="1320" w:hanging="220"/>
    </w:pPr>
  </w:style>
  <w:style w:type="paragraph" w:styleId="Index7">
    <w:name w:val="index 7"/>
    <w:basedOn w:val="Normal"/>
    <w:next w:val="Normal"/>
    <w:autoRedefine/>
    <w:uiPriority w:val="99"/>
    <w:unhideWhenUsed/>
    <w:rsid w:val="00B85418"/>
    <w:pPr>
      <w:ind w:left="1540" w:hanging="220"/>
    </w:pPr>
  </w:style>
  <w:style w:type="paragraph" w:styleId="Index8">
    <w:name w:val="index 8"/>
    <w:basedOn w:val="Normal"/>
    <w:next w:val="Normal"/>
    <w:autoRedefine/>
    <w:uiPriority w:val="99"/>
    <w:unhideWhenUsed/>
    <w:rsid w:val="00B85418"/>
    <w:pPr>
      <w:ind w:left="1760" w:hanging="220"/>
    </w:pPr>
  </w:style>
  <w:style w:type="paragraph" w:styleId="Index9">
    <w:name w:val="index 9"/>
    <w:basedOn w:val="Normal"/>
    <w:next w:val="Normal"/>
    <w:autoRedefine/>
    <w:uiPriority w:val="99"/>
    <w:unhideWhenUsed/>
    <w:rsid w:val="00B85418"/>
    <w:pPr>
      <w:ind w:left="1980" w:hanging="220"/>
    </w:pPr>
  </w:style>
  <w:style w:type="paragraph" w:styleId="IndexHeading">
    <w:name w:val="index heading"/>
    <w:basedOn w:val="Normal"/>
    <w:next w:val="Index1"/>
    <w:uiPriority w:val="99"/>
    <w:unhideWhenUsed/>
    <w:rsid w:val="00B85418"/>
    <w:rPr>
      <w:rFonts w:eastAsiaTheme="majorEastAsia" w:cstheme="majorBidi"/>
      <w:b/>
      <w:bCs/>
    </w:rPr>
  </w:style>
  <w:style w:type="character" w:styleId="LineNumber">
    <w:name w:val="line number"/>
    <w:basedOn w:val="DefaultParagraphFont"/>
    <w:uiPriority w:val="99"/>
    <w:unhideWhenUsed/>
    <w:rsid w:val="00B85418"/>
    <w:rPr>
      <w:rFonts w:ascii="Source Sans Pro" w:hAnsi="Source Sans Pro"/>
      <w:b/>
      <w:sz w:val="22"/>
    </w:rPr>
  </w:style>
  <w:style w:type="paragraph" w:styleId="List">
    <w:name w:val="List"/>
    <w:basedOn w:val="Normal"/>
    <w:uiPriority w:val="99"/>
    <w:unhideWhenUsed/>
    <w:rsid w:val="00B85418"/>
    <w:pPr>
      <w:ind w:left="283" w:hanging="283"/>
      <w:contextualSpacing/>
    </w:pPr>
  </w:style>
  <w:style w:type="paragraph" w:styleId="List2">
    <w:name w:val="List 2"/>
    <w:basedOn w:val="Normal"/>
    <w:uiPriority w:val="99"/>
    <w:unhideWhenUsed/>
    <w:rsid w:val="00B85418"/>
    <w:pPr>
      <w:ind w:left="566" w:hanging="283"/>
      <w:contextualSpacing/>
    </w:pPr>
  </w:style>
  <w:style w:type="paragraph" w:styleId="List3">
    <w:name w:val="List 3"/>
    <w:basedOn w:val="Normal"/>
    <w:uiPriority w:val="99"/>
    <w:unhideWhenUsed/>
    <w:rsid w:val="00B85418"/>
    <w:pPr>
      <w:ind w:left="849" w:hanging="283"/>
      <w:contextualSpacing/>
    </w:pPr>
  </w:style>
  <w:style w:type="paragraph" w:styleId="List4">
    <w:name w:val="List 4"/>
    <w:basedOn w:val="Normal"/>
    <w:uiPriority w:val="99"/>
    <w:unhideWhenUsed/>
    <w:rsid w:val="00B85418"/>
    <w:pPr>
      <w:ind w:left="1132" w:hanging="283"/>
      <w:contextualSpacing/>
    </w:pPr>
  </w:style>
  <w:style w:type="paragraph" w:styleId="List5">
    <w:name w:val="List 5"/>
    <w:basedOn w:val="Normal"/>
    <w:uiPriority w:val="99"/>
    <w:unhideWhenUsed/>
    <w:rsid w:val="00B85418"/>
    <w:pPr>
      <w:ind w:left="1415" w:hanging="283"/>
      <w:contextualSpacing/>
    </w:pPr>
  </w:style>
  <w:style w:type="paragraph" w:styleId="ListBullet">
    <w:name w:val="List Bullet"/>
    <w:basedOn w:val="Normal"/>
    <w:uiPriority w:val="4"/>
    <w:qFormat/>
    <w:rsid w:val="00093CEF"/>
    <w:pPr>
      <w:numPr>
        <w:numId w:val="12"/>
      </w:numPr>
      <w:contextualSpacing/>
    </w:pPr>
    <w:rPr>
      <w:rFonts w:cs="Times New Roman (Body CS)"/>
    </w:rPr>
  </w:style>
  <w:style w:type="paragraph" w:styleId="ListBullet2">
    <w:name w:val="List Bullet 2"/>
    <w:basedOn w:val="Normal"/>
    <w:uiPriority w:val="99"/>
    <w:unhideWhenUsed/>
    <w:rsid w:val="00F550BB"/>
    <w:pPr>
      <w:numPr>
        <w:numId w:val="7"/>
      </w:numPr>
      <w:contextualSpacing/>
    </w:pPr>
  </w:style>
  <w:style w:type="paragraph" w:styleId="ListBullet3">
    <w:name w:val="List Bullet 3"/>
    <w:basedOn w:val="Normal"/>
    <w:uiPriority w:val="99"/>
    <w:unhideWhenUsed/>
    <w:rsid w:val="00F550BB"/>
    <w:pPr>
      <w:numPr>
        <w:numId w:val="8"/>
      </w:numPr>
      <w:contextualSpacing/>
    </w:pPr>
  </w:style>
  <w:style w:type="paragraph" w:styleId="ListBullet4">
    <w:name w:val="List Bullet 4"/>
    <w:basedOn w:val="Normal"/>
    <w:uiPriority w:val="99"/>
    <w:unhideWhenUsed/>
    <w:rsid w:val="00F550BB"/>
    <w:pPr>
      <w:numPr>
        <w:numId w:val="9"/>
      </w:numPr>
      <w:contextualSpacing/>
    </w:pPr>
  </w:style>
  <w:style w:type="paragraph" w:styleId="ListBullet5">
    <w:name w:val="List Bullet 5"/>
    <w:basedOn w:val="Normal"/>
    <w:uiPriority w:val="99"/>
    <w:unhideWhenUsed/>
    <w:rsid w:val="00F550BB"/>
    <w:pPr>
      <w:numPr>
        <w:numId w:val="10"/>
      </w:numPr>
      <w:contextualSpacing/>
    </w:pPr>
  </w:style>
  <w:style w:type="paragraph" w:styleId="ListContinue">
    <w:name w:val="List Continue"/>
    <w:basedOn w:val="Normal"/>
    <w:uiPriority w:val="99"/>
    <w:unhideWhenUsed/>
    <w:rsid w:val="00B85418"/>
    <w:pPr>
      <w:spacing w:after="120"/>
      <w:ind w:left="283"/>
      <w:contextualSpacing/>
    </w:pPr>
  </w:style>
  <w:style w:type="paragraph" w:styleId="ListContinue2">
    <w:name w:val="List Continue 2"/>
    <w:basedOn w:val="Normal"/>
    <w:uiPriority w:val="99"/>
    <w:unhideWhenUsed/>
    <w:rsid w:val="0035376F"/>
    <w:pPr>
      <w:spacing w:after="120"/>
      <w:ind w:left="566"/>
      <w:contextualSpacing/>
    </w:pPr>
  </w:style>
  <w:style w:type="paragraph" w:styleId="ListContinue3">
    <w:name w:val="List Continue 3"/>
    <w:basedOn w:val="Normal"/>
    <w:uiPriority w:val="99"/>
    <w:unhideWhenUsed/>
    <w:rsid w:val="0035376F"/>
    <w:pPr>
      <w:spacing w:after="120"/>
      <w:ind w:left="849"/>
      <w:contextualSpacing/>
    </w:pPr>
  </w:style>
  <w:style w:type="paragraph" w:styleId="ListContinue4">
    <w:name w:val="List Continue 4"/>
    <w:basedOn w:val="Normal"/>
    <w:uiPriority w:val="99"/>
    <w:unhideWhenUsed/>
    <w:rsid w:val="0035376F"/>
    <w:pPr>
      <w:spacing w:after="120"/>
      <w:ind w:left="1132"/>
      <w:contextualSpacing/>
    </w:pPr>
  </w:style>
  <w:style w:type="paragraph" w:styleId="ListContinue5">
    <w:name w:val="List Continue 5"/>
    <w:basedOn w:val="Normal"/>
    <w:uiPriority w:val="99"/>
    <w:unhideWhenUsed/>
    <w:rsid w:val="0035376F"/>
    <w:pPr>
      <w:spacing w:after="120"/>
      <w:ind w:left="1415"/>
      <w:contextualSpacing/>
    </w:pPr>
  </w:style>
  <w:style w:type="paragraph" w:styleId="ListNumber">
    <w:name w:val="List Number"/>
    <w:basedOn w:val="List"/>
    <w:uiPriority w:val="5"/>
    <w:qFormat/>
    <w:rsid w:val="00093CEF"/>
    <w:pPr>
      <w:numPr>
        <w:numId w:val="5"/>
      </w:numPr>
    </w:pPr>
  </w:style>
  <w:style w:type="paragraph" w:styleId="ListNumber2">
    <w:name w:val="List Number 2"/>
    <w:basedOn w:val="Normal"/>
    <w:uiPriority w:val="99"/>
    <w:unhideWhenUsed/>
    <w:rsid w:val="00093CEF"/>
    <w:pPr>
      <w:numPr>
        <w:numId w:val="4"/>
      </w:numPr>
      <w:contextualSpacing/>
    </w:pPr>
  </w:style>
  <w:style w:type="paragraph" w:styleId="ListNumber3">
    <w:name w:val="List Number 3"/>
    <w:basedOn w:val="Normal"/>
    <w:uiPriority w:val="99"/>
    <w:unhideWhenUsed/>
    <w:rsid w:val="00093CEF"/>
    <w:pPr>
      <w:numPr>
        <w:numId w:val="3"/>
      </w:numPr>
      <w:contextualSpacing/>
    </w:pPr>
  </w:style>
  <w:style w:type="paragraph" w:styleId="ListNumber4">
    <w:name w:val="List Number 4"/>
    <w:basedOn w:val="Normal"/>
    <w:uiPriority w:val="99"/>
    <w:unhideWhenUsed/>
    <w:rsid w:val="00093CEF"/>
    <w:pPr>
      <w:numPr>
        <w:numId w:val="2"/>
      </w:numPr>
      <w:contextualSpacing/>
    </w:pPr>
  </w:style>
  <w:style w:type="paragraph" w:styleId="ListNumber5">
    <w:name w:val="List Number 5"/>
    <w:basedOn w:val="Normal"/>
    <w:uiPriority w:val="99"/>
    <w:unhideWhenUsed/>
    <w:rsid w:val="00093CEF"/>
    <w:pPr>
      <w:numPr>
        <w:numId w:val="1"/>
      </w:numPr>
      <w:contextualSpacing/>
    </w:pPr>
  </w:style>
  <w:style w:type="paragraph" w:styleId="MacroText">
    <w:name w:val="macro"/>
    <w:link w:val="MacroTextChar"/>
    <w:uiPriority w:val="99"/>
    <w:unhideWhenUsed/>
    <w:rsid w:val="0035376F"/>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312" w:lineRule="auto"/>
    </w:pPr>
    <w:rPr>
      <w:rFonts w:ascii="Source Sans Pro" w:hAnsi="Source Sans Pro" w:cs="Consolas"/>
      <w:color w:val="595959" w:themeColor="text1" w:themeTint="A6"/>
      <w:sz w:val="20"/>
      <w:szCs w:val="20"/>
    </w:rPr>
  </w:style>
  <w:style w:type="character" w:customStyle="1" w:styleId="MacroTextChar">
    <w:name w:val="Macro Text Char"/>
    <w:basedOn w:val="DefaultParagraphFont"/>
    <w:link w:val="MacroText"/>
    <w:uiPriority w:val="99"/>
    <w:rsid w:val="0035376F"/>
    <w:rPr>
      <w:rFonts w:ascii="Source Sans Pro" w:hAnsi="Source Sans Pro" w:cs="Consolas"/>
      <w:color w:val="595959" w:themeColor="text1" w:themeTint="A6"/>
      <w:sz w:val="20"/>
      <w:szCs w:val="20"/>
    </w:rPr>
  </w:style>
  <w:style w:type="character" w:styleId="Mention">
    <w:name w:val="Mention"/>
    <w:basedOn w:val="DefaultParagraphFont"/>
    <w:uiPriority w:val="99"/>
    <w:unhideWhenUsed/>
    <w:rsid w:val="00093CEF"/>
    <w:rPr>
      <w:rFonts w:ascii="Source Sans Pro" w:hAnsi="Source Sans Pro"/>
      <w:color w:val="751D69"/>
      <w:bdr w:val="none" w:sz="0" w:space="0" w:color="auto"/>
      <w:shd w:val="clear" w:color="auto" w:fill="F5EFF4"/>
    </w:rPr>
  </w:style>
  <w:style w:type="paragraph" w:styleId="MessageHeader">
    <w:name w:val="Message Header"/>
    <w:basedOn w:val="Normal"/>
    <w:link w:val="MessageHeaderChar"/>
    <w:uiPriority w:val="99"/>
    <w:unhideWhenUsed/>
    <w:rsid w:val="00093CEF"/>
    <w:pPr>
      <w:pBdr>
        <w:top w:val="single" w:sz="6" w:space="1" w:color="751D69"/>
        <w:left w:val="single" w:sz="6" w:space="1" w:color="751D69"/>
        <w:bottom w:val="single" w:sz="6" w:space="1" w:color="751D69"/>
        <w:right w:val="single" w:sz="6" w:space="1" w:color="751D69"/>
      </w:pBdr>
      <w:shd w:val="clear" w:color="auto" w:fill="F5EFF4"/>
      <w:ind w:left="1134" w:hanging="1134"/>
    </w:pPr>
    <w:rPr>
      <w:rFonts w:eastAsiaTheme="majorEastAsia" w:cs="Times New Roman (Headings CS)"/>
      <w:color w:val="751D69"/>
      <w:sz w:val="20"/>
    </w:rPr>
  </w:style>
  <w:style w:type="character" w:customStyle="1" w:styleId="MessageHeaderChar">
    <w:name w:val="Message Header Char"/>
    <w:basedOn w:val="DefaultParagraphFont"/>
    <w:link w:val="MessageHeader"/>
    <w:uiPriority w:val="99"/>
    <w:rsid w:val="00093CEF"/>
    <w:rPr>
      <w:rFonts w:ascii="Source Sans Pro" w:eastAsiaTheme="majorEastAsia" w:hAnsi="Source Sans Pro" w:cs="Times New Roman (Headings CS)"/>
      <w:color w:val="751D69"/>
      <w:sz w:val="20"/>
      <w:shd w:val="clear" w:color="auto" w:fill="F5EFF4"/>
    </w:rPr>
  </w:style>
  <w:style w:type="paragraph" w:styleId="NormalWeb">
    <w:name w:val="Normal (Web)"/>
    <w:basedOn w:val="Normal"/>
    <w:uiPriority w:val="99"/>
    <w:unhideWhenUsed/>
    <w:rsid w:val="00B74650"/>
  </w:style>
  <w:style w:type="paragraph" w:styleId="NormalIndent">
    <w:name w:val="Normal Indent"/>
    <w:basedOn w:val="Normal"/>
    <w:uiPriority w:val="99"/>
    <w:unhideWhenUsed/>
    <w:rsid w:val="00700A30"/>
    <w:pPr>
      <w:ind w:left="720"/>
    </w:pPr>
  </w:style>
  <w:style w:type="paragraph" w:styleId="NoteHeading">
    <w:name w:val="Note Heading"/>
    <w:basedOn w:val="Normal"/>
    <w:next w:val="Normal"/>
    <w:link w:val="NoteHeadingChar"/>
    <w:uiPriority w:val="99"/>
    <w:unhideWhenUsed/>
    <w:rsid w:val="00700A30"/>
  </w:style>
  <w:style w:type="character" w:customStyle="1" w:styleId="NoteHeadingChar">
    <w:name w:val="Note Heading Char"/>
    <w:basedOn w:val="DefaultParagraphFont"/>
    <w:link w:val="NoteHeading"/>
    <w:uiPriority w:val="99"/>
    <w:rsid w:val="00700A30"/>
    <w:rPr>
      <w:rFonts w:ascii="Source Sans Pro" w:hAnsi="Source Sans Pro"/>
      <w:color w:val="595959" w:themeColor="text1" w:themeTint="A6"/>
      <w:sz w:val="22"/>
      <w:szCs w:val="22"/>
    </w:rPr>
  </w:style>
  <w:style w:type="character" w:styleId="PageNumber">
    <w:name w:val="page number"/>
    <w:basedOn w:val="DefaultParagraphFont"/>
    <w:uiPriority w:val="99"/>
    <w:unhideWhenUsed/>
    <w:rsid w:val="00BA49F7"/>
    <w:rPr>
      <w:rFonts w:ascii="Source Sans Pro" w:hAnsi="Source Sans Pro"/>
      <w:b w:val="0"/>
      <w:i w:val="0"/>
      <w:color w:val="751D69"/>
      <w:sz w:val="18"/>
    </w:rPr>
  </w:style>
  <w:style w:type="character" w:styleId="PlaceholderText">
    <w:name w:val="Placeholder Text"/>
    <w:basedOn w:val="DefaultParagraphFont"/>
    <w:uiPriority w:val="99"/>
    <w:semiHidden/>
    <w:rsid w:val="00700A30"/>
    <w:rPr>
      <w:rFonts w:ascii="Source Sans Pro" w:hAnsi="Source Sans Pro"/>
      <w:color w:val="BFBFBF" w:themeColor="background1" w:themeShade="BF"/>
      <w:sz w:val="22"/>
    </w:rPr>
  </w:style>
  <w:style w:type="paragraph" w:styleId="PlainText">
    <w:name w:val="Plain Text"/>
    <w:basedOn w:val="Normal"/>
    <w:link w:val="PlainTextChar"/>
    <w:uiPriority w:val="99"/>
    <w:unhideWhenUsed/>
    <w:rsid w:val="00B52274"/>
    <w:rPr>
      <w:rFonts w:cs="Consolas"/>
      <w:szCs w:val="21"/>
    </w:rPr>
  </w:style>
  <w:style w:type="character" w:customStyle="1" w:styleId="PlainTextChar">
    <w:name w:val="Plain Text Char"/>
    <w:basedOn w:val="DefaultParagraphFont"/>
    <w:link w:val="PlainText"/>
    <w:uiPriority w:val="99"/>
    <w:rsid w:val="00B52274"/>
    <w:rPr>
      <w:rFonts w:ascii="Source Sans Pro" w:hAnsi="Source Sans Pro" w:cs="Consolas"/>
      <w:color w:val="595959" w:themeColor="text1" w:themeTint="A6"/>
      <w:sz w:val="22"/>
      <w:szCs w:val="21"/>
    </w:rPr>
  </w:style>
  <w:style w:type="paragraph" w:styleId="Salutation">
    <w:name w:val="Salutation"/>
    <w:basedOn w:val="Normal"/>
    <w:next w:val="Normal"/>
    <w:link w:val="SalutationChar"/>
    <w:uiPriority w:val="99"/>
    <w:unhideWhenUsed/>
    <w:rsid w:val="00B52274"/>
  </w:style>
  <w:style w:type="character" w:customStyle="1" w:styleId="SalutationChar">
    <w:name w:val="Salutation Char"/>
    <w:basedOn w:val="DefaultParagraphFont"/>
    <w:link w:val="Salutation"/>
    <w:uiPriority w:val="99"/>
    <w:rsid w:val="00B52274"/>
    <w:rPr>
      <w:rFonts w:ascii="Source Sans Pro" w:hAnsi="Source Sans Pro"/>
      <w:color w:val="595959" w:themeColor="text1" w:themeTint="A6"/>
      <w:sz w:val="22"/>
      <w:szCs w:val="22"/>
    </w:rPr>
  </w:style>
  <w:style w:type="paragraph" w:styleId="Signature">
    <w:name w:val="Signature"/>
    <w:basedOn w:val="Normal"/>
    <w:link w:val="SignatureChar"/>
    <w:uiPriority w:val="99"/>
    <w:unhideWhenUsed/>
    <w:rsid w:val="00B52274"/>
    <w:pPr>
      <w:ind w:left="4252"/>
    </w:pPr>
  </w:style>
  <w:style w:type="character" w:customStyle="1" w:styleId="SignatureChar">
    <w:name w:val="Signature Char"/>
    <w:basedOn w:val="DefaultParagraphFont"/>
    <w:link w:val="Signature"/>
    <w:uiPriority w:val="99"/>
    <w:rsid w:val="00B52274"/>
    <w:rPr>
      <w:rFonts w:ascii="Source Sans Pro" w:hAnsi="Source Sans Pro"/>
      <w:color w:val="595959" w:themeColor="text1" w:themeTint="A6"/>
      <w:sz w:val="22"/>
      <w:szCs w:val="22"/>
    </w:rPr>
  </w:style>
  <w:style w:type="character" w:styleId="SmartHyperlink">
    <w:name w:val="Smart Hyperlink"/>
    <w:basedOn w:val="DefaultParagraphFont"/>
    <w:uiPriority w:val="99"/>
    <w:unhideWhenUsed/>
    <w:rsid w:val="00BA49F7"/>
    <w:rPr>
      <w:rFonts w:ascii="Source Sans Pro" w:hAnsi="Source Sans Pro"/>
      <w:b/>
      <w:color w:val="751D69"/>
      <w:sz w:val="22"/>
      <w:u w:val="dotted" w:color="D9D9D9" w:themeColor="background1" w:themeShade="D9"/>
    </w:rPr>
  </w:style>
  <w:style w:type="paragraph" w:styleId="TableofAuthorities">
    <w:name w:val="table of authorities"/>
    <w:basedOn w:val="Normal"/>
    <w:next w:val="Normal"/>
    <w:uiPriority w:val="99"/>
    <w:unhideWhenUsed/>
    <w:rsid w:val="00B52274"/>
    <w:pPr>
      <w:ind w:left="220" w:hanging="220"/>
    </w:pPr>
  </w:style>
  <w:style w:type="paragraph" w:styleId="TableofFigures">
    <w:name w:val="table of figures"/>
    <w:basedOn w:val="Normal"/>
    <w:next w:val="Normal"/>
    <w:uiPriority w:val="99"/>
    <w:unhideWhenUsed/>
    <w:rsid w:val="00B52274"/>
  </w:style>
  <w:style w:type="paragraph" w:styleId="TOAHeading">
    <w:name w:val="toa heading"/>
    <w:basedOn w:val="Normal"/>
    <w:next w:val="Normal"/>
    <w:uiPriority w:val="99"/>
    <w:unhideWhenUsed/>
    <w:rsid w:val="007470D8"/>
    <w:pPr>
      <w:spacing w:before="120"/>
    </w:pPr>
    <w:rPr>
      <w:rFonts w:eastAsiaTheme="majorEastAsia" w:cstheme="majorBidi"/>
      <w:b/>
      <w:bCs/>
    </w:rPr>
  </w:style>
  <w:style w:type="character" w:styleId="UnresolvedMention">
    <w:name w:val="Unresolved Mention"/>
    <w:basedOn w:val="DefaultParagraphFont"/>
    <w:uiPriority w:val="99"/>
    <w:unhideWhenUsed/>
    <w:rsid w:val="00BA49F7"/>
    <w:rPr>
      <w:color w:val="605E5C"/>
      <w:bdr w:val="none" w:sz="0" w:space="0" w:color="auto"/>
      <w:shd w:val="clear" w:color="auto" w:fill="F5EFF4"/>
    </w:rPr>
  </w:style>
  <w:style w:type="table" w:styleId="TableGrid">
    <w:name w:val="Table Grid"/>
    <w:basedOn w:val="TableNormal"/>
    <w:uiPriority w:val="59"/>
    <w:rsid w:val="00CA0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A052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7Colorful-Accent6">
    <w:name w:val="List Table 7 Colorful Accent 6"/>
    <w:basedOn w:val="TableNormal"/>
    <w:uiPriority w:val="52"/>
    <w:rsid w:val="00CA052D"/>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7B07F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7B07F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7B07F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7B07F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owerParkAcademy">
    <w:name w:val="Bower Park Academy"/>
    <w:basedOn w:val="TableNormal"/>
    <w:uiPriority w:val="99"/>
    <w:rsid w:val="00CD28C8"/>
    <w:rPr>
      <w:rFonts w:ascii="Source Sans Pro" w:hAnsi="Source Sans Pro"/>
      <w:color w:val="595959" w:themeColor="text1" w:themeTint="A6"/>
      <w:sz w:val="22"/>
    </w:rPr>
    <w:tblPr>
      <w:tblBorders>
        <w:top w:val="single" w:sz="4" w:space="0" w:color="E0EAE0"/>
        <w:left w:val="single" w:sz="4" w:space="0" w:color="E0EAE0"/>
        <w:bottom w:val="single" w:sz="4" w:space="0" w:color="E0EAE0"/>
        <w:right w:val="single" w:sz="4" w:space="0" w:color="E0EAE0"/>
        <w:insideH w:val="single" w:sz="4" w:space="0" w:color="E0EAE0"/>
        <w:insideV w:val="single" w:sz="4" w:space="0" w:color="E0EAE0"/>
      </w:tblBorders>
      <w:tblCellMar>
        <w:top w:w="57" w:type="dxa"/>
        <w:bottom w:w="57" w:type="dxa"/>
      </w:tblCellMar>
    </w:tblPr>
    <w:tcPr>
      <w:shd w:val="clear" w:color="auto" w:fill="auto"/>
    </w:tcPr>
    <w:tblStylePr w:type="firstRow">
      <w:rPr>
        <w:rFonts w:ascii="Source Sans Pro" w:hAnsi="Source Sans Pro"/>
        <w:b/>
        <w:color w:val="29722D"/>
        <w:sz w:val="22"/>
      </w:rPr>
      <w:tblPr/>
      <w:tcPr>
        <w:shd w:val="clear" w:color="auto" w:fill="E0EAE0"/>
      </w:tcPr>
    </w:tblStylePr>
  </w:style>
  <w:style w:type="table" w:styleId="GridTable1Light-Accent3">
    <w:name w:val="Grid Table 1 Light Accent 3"/>
    <w:basedOn w:val="TableNormal"/>
    <w:uiPriority w:val="46"/>
    <w:rsid w:val="007B07F3"/>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NoSpacing">
    <w:name w:val="No Spacing"/>
    <w:uiPriority w:val="11"/>
    <w:qFormat/>
    <w:rsid w:val="005B7B27"/>
    <w:pPr>
      <w:autoSpaceDE w:val="0"/>
      <w:autoSpaceDN w:val="0"/>
      <w:adjustRightInd w:val="0"/>
    </w:pPr>
    <w:rPr>
      <w:rFonts w:ascii="Source Sans Pro" w:hAnsi="Source Sans Pro"/>
      <w:color w:val="595959" w:themeColor="text1" w:themeTint="A6"/>
      <w:sz w:val="22"/>
      <w:szCs w:val="22"/>
    </w:rPr>
  </w:style>
  <w:style w:type="paragraph" w:customStyle="1" w:styleId="ListLetters">
    <w:name w:val="List Letters"/>
    <w:basedOn w:val="ListNumber"/>
    <w:uiPriority w:val="6"/>
    <w:qFormat/>
    <w:rsid w:val="00DD2063"/>
    <w:pPr>
      <w:numPr>
        <w:numId w:val="11"/>
      </w:numPr>
    </w:pPr>
  </w:style>
  <w:style w:type="paragraph" w:styleId="DocumentMap">
    <w:name w:val="Document Map"/>
    <w:basedOn w:val="Normal"/>
    <w:link w:val="DocumentMapChar"/>
    <w:uiPriority w:val="99"/>
    <w:semiHidden/>
    <w:unhideWhenUsed/>
    <w:rsid w:val="00D11428"/>
    <w:rPr>
      <w:szCs w:val="26"/>
    </w:rPr>
  </w:style>
  <w:style w:type="character" w:customStyle="1" w:styleId="DocumentMapChar">
    <w:name w:val="Document Map Char"/>
    <w:basedOn w:val="DefaultParagraphFont"/>
    <w:link w:val="DocumentMap"/>
    <w:uiPriority w:val="99"/>
    <w:semiHidden/>
    <w:rsid w:val="00D11428"/>
    <w:rPr>
      <w:rFonts w:ascii="Source Sans Pro" w:hAnsi="Source Sans Pro"/>
      <w:color w:val="595959" w:themeColor="text1" w:themeTint="A6"/>
      <w:sz w:val="22"/>
      <w:szCs w:val="26"/>
    </w:rPr>
  </w:style>
  <w:style w:type="paragraph" w:customStyle="1" w:styleId="Headinglevel1">
    <w:name w:val="Heading level 1"/>
    <w:basedOn w:val="Normal"/>
    <w:qFormat/>
    <w:rsid w:val="00EA1BBF"/>
    <w:pPr>
      <w:spacing w:before="120" w:after="240"/>
      <w:outlineLvl w:val="0"/>
    </w:pPr>
    <w:rPr>
      <w:rFonts w:ascii="Rockwell" w:hAnsi="Rockwell"/>
      <w:b/>
      <w:color w:val="003399"/>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56760">
      <w:bodyDiv w:val="1"/>
      <w:marLeft w:val="0"/>
      <w:marRight w:val="0"/>
      <w:marTop w:val="0"/>
      <w:marBottom w:val="0"/>
      <w:divBdr>
        <w:top w:val="none" w:sz="0" w:space="0" w:color="auto"/>
        <w:left w:val="none" w:sz="0" w:space="0" w:color="auto"/>
        <w:bottom w:val="none" w:sz="0" w:space="0" w:color="auto"/>
        <w:right w:val="none" w:sz="0" w:space="0" w:color="auto"/>
      </w:divBdr>
      <w:divsChild>
        <w:div w:id="1510563460">
          <w:marLeft w:val="0"/>
          <w:marRight w:val="0"/>
          <w:marTop w:val="0"/>
          <w:marBottom w:val="0"/>
          <w:divBdr>
            <w:top w:val="none" w:sz="0" w:space="0" w:color="auto"/>
            <w:left w:val="none" w:sz="0" w:space="0" w:color="auto"/>
            <w:bottom w:val="none" w:sz="0" w:space="0" w:color="auto"/>
            <w:right w:val="none" w:sz="0" w:space="0" w:color="auto"/>
          </w:divBdr>
          <w:divsChild>
            <w:div w:id="371659400">
              <w:marLeft w:val="0"/>
              <w:marRight w:val="0"/>
              <w:marTop w:val="0"/>
              <w:marBottom w:val="0"/>
              <w:divBdr>
                <w:top w:val="none" w:sz="0" w:space="0" w:color="auto"/>
                <w:left w:val="none" w:sz="0" w:space="0" w:color="auto"/>
                <w:bottom w:val="none" w:sz="0" w:space="0" w:color="auto"/>
                <w:right w:val="none" w:sz="0" w:space="0" w:color="auto"/>
              </w:divBdr>
              <w:divsChild>
                <w:div w:id="1956712443">
                  <w:marLeft w:val="0"/>
                  <w:marRight w:val="0"/>
                  <w:marTop w:val="0"/>
                  <w:marBottom w:val="0"/>
                  <w:divBdr>
                    <w:top w:val="none" w:sz="0" w:space="0" w:color="auto"/>
                    <w:left w:val="none" w:sz="0" w:space="0" w:color="auto"/>
                    <w:bottom w:val="none" w:sz="0" w:space="0" w:color="auto"/>
                    <w:right w:val="none" w:sz="0" w:space="0" w:color="auto"/>
                  </w:divBdr>
                </w:div>
              </w:divsChild>
            </w:div>
            <w:div w:id="1952055345">
              <w:marLeft w:val="0"/>
              <w:marRight w:val="0"/>
              <w:marTop w:val="0"/>
              <w:marBottom w:val="0"/>
              <w:divBdr>
                <w:top w:val="none" w:sz="0" w:space="0" w:color="auto"/>
                <w:left w:val="none" w:sz="0" w:space="0" w:color="auto"/>
                <w:bottom w:val="none" w:sz="0" w:space="0" w:color="auto"/>
                <w:right w:val="none" w:sz="0" w:space="0" w:color="auto"/>
              </w:divBdr>
              <w:divsChild>
                <w:div w:id="6962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6930">
      <w:bodyDiv w:val="1"/>
      <w:marLeft w:val="0"/>
      <w:marRight w:val="0"/>
      <w:marTop w:val="0"/>
      <w:marBottom w:val="0"/>
      <w:divBdr>
        <w:top w:val="none" w:sz="0" w:space="0" w:color="auto"/>
        <w:left w:val="none" w:sz="0" w:space="0" w:color="auto"/>
        <w:bottom w:val="none" w:sz="0" w:space="0" w:color="auto"/>
        <w:right w:val="none" w:sz="0" w:space="0" w:color="auto"/>
      </w:divBdr>
    </w:div>
    <w:div w:id="684550209">
      <w:bodyDiv w:val="1"/>
      <w:marLeft w:val="0"/>
      <w:marRight w:val="0"/>
      <w:marTop w:val="0"/>
      <w:marBottom w:val="0"/>
      <w:divBdr>
        <w:top w:val="none" w:sz="0" w:space="0" w:color="auto"/>
        <w:left w:val="none" w:sz="0" w:space="0" w:color="auto"/>
        <w:bottom w:val="none" w:sz="0" w:space="0" w:color="auto"/>
        <w:right w:val="none" w:sz="0" w:space="0" w:color="auto"/>
      </w:divBdr>
      <w:divsChild>
        <w:div w:id="284195419">
          <w:marLeft w:val="0"/>
          <w:marRight w:val="0"/>
          <w:marTop w:val="0"/>
          <w:marBottom w:val="0"/>
          <w:divBdr>
            <w:top w:val="none" w:sz="0" w:space="0" w:color="auto"/>
            <w:left w:val="none" w:sz="0" w:space="0" w:color="auto"/>
            <w:bottom w:val="none" w:sz="0" w:space="0" w:color="auto"/>
            <w:right w:val="none" w:sz="0" w:space="0" w:color="auto"/>
          </w:divBdr>
          <w:divsChild>
            <w:div w:id="2109692513">
              <w:marLeft w:val="0"/>
              <w:marRight w:val="0"/>
              <w:marTop w:val="0"/>
              <w:marBottom w:val="0"/>
              <w:divBdr>
                <w:top w:val="none" w:sz="0" w:space="0" w:color="auto"/>
                <w:left w:val="none" w:sz="0" w:space="0" w:color="auto"/>
                <w:bottom w:val="none" w:sz="0" w:space="0" w:color="auto"/>
                <w:right w:val="none" w:sz="0" w:space="0" w:color="auto"/>
              </w:divBdr>
              <w:divsChild>
                <w:div w:id="2122647199">
                  <w:marLeft w:val="0"/>
                  <w:marRight w:val="0"/>
                  <w:marTop w:val="0"/>
                  <w:marBottom w:val="0"/>
                  <w:divBdr>
                    <w:top w:val="none" w:sz="0" w:space="0" w:color="auto"/>
                    <w:left w:val="none" w:sz="0" w:space="0" w:color="auto"/>
                    <w:bottom w:val="none" w:sz="0" w:space="0" w:color="auto"/>
                    <w:right w:val="none" w:sz="0" w:space="0" w:color="auto"/>
                  </w:divBdr>
                </w:div>
              </w:divsChild>
            </w:div>
            <w:div w:id="496307388">
              <w:marLeft w:val="0"/>
              <w:marRight w:val="0"/>
              <w:marTop w:val="0"/>
              <w:marBottom w:val="0"/>
              <w:divBdr>
                <w:top w:val="none" w:sz="0" w:space="0" w:color="auto"/>
                <w:left w:val="none" w:sz="0" w:space="0" w:color="auto"/>
                <w:bottom w:val="none" w:sz="0" w:space="0" w:color="auto"/>
                <w:right w:val="none" w:sz="0" w:space="0" w:color="auto"/>
              </w:divBdr>
              <w:divsChild>
                <w:div w:id="17576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2326">
      <w:bodyDiv w:val="1"/>
      <w:marLeft w:val="0"/>
      <w:marRight w:val="0"/>
      <w:marTop w:val="0"/>
      <w:marBottom w:val="0"/>
      <w:divBdr>
        <w:top w:val="none" w:sz="0" w:space="0" w:color="auto"/>
        <w:left w:val="none" w:sz="0" w:space="0" w:color="auto"/>
        <w:bottom w:val="none" w:sz="0" w:space="0" w:color="auto"/>
        <w:right w:val="none" w:sz="0" w:space="0" w:color="auto"/>
      </w:divBdr>
      <w:divsChild>
        <w:div w:id="766774254">
          <w:marLeft w:val="0"/>
          <w:marRight w:val="0"/>
          <w:marTop w:val="0"/>
          <w:marBottom w:val="0"/>
          <w:divBdr>
            <w:top w:val="none" w:sz="0" w:space="0" w:color="auto"/>
            <w:left w:val="none" w:sz="0" w:space="0" w:color="auto"/>
            <w:bottom w:val="none" w:sz="0" w:space="0" w:color="auto"/>
            <w:right w:val="none" w:sz="0" w:space="0" w:color="auto"/>
          </w:divBdr>
          <w:divsChild>
            <w:div w:id="455871475">
              <w:marLeft w:val="0"/>
              <w:marRight w:val="0"/>
              <w:marTop w:val="0"/>
              <w:marBottom w:val="0"/>
              <w:divBdr>
                <w:top w:val="none" w:sz="0" w:space="0" w:color="auto"/>
                <w:left w:val="none" w:sz="0" w:space="0" w:color="auto"/>
                <w:bottom w:val="none" w:sz="0" w:space="0" w:color="auto"/>
                <w:right w:val="none" w:sz="0" w:space="0" w:color="auto"/>
              </w:divBdr>
              <w:divsChild>
                <w:div w:id="879629818">
                  <w:marLeft w:val="0"/>
                  <w:marRight w:val="0"/>
                  <w:marTop w:val="0"/>
                  <w:marBottom w:val="0"/>
                  <w:divBdr>
                    <w:top w:val="none" w:sz="0" w:space="0" w:color="auto"/>
                    <w:left w:val="none" w:sz="0" w:space="0" w:color="auto"/>
                    <w:bottom w:val="none" w:sz="0" w:space="0" w:color="auto"/>
                    <w:right w:val="none" w:sz="0" w:space="0" w:color="auto"/>
                  </w:divBdr>
                </w:div>
              </w:divsChild>
            </w:div>
            <w:div w:id="1310551438">
              <w:marLeft w:val="0"/>
              <w:marRight w:val="0"/>
              <w:marTop w:val="0"/>
              <w:marBottom w:val="0"/>
              <w:divBdr>
                <w:top w:val="none" w:sz="0" w:space="0" w:color="auto"/>
                <w:left w:val="none" w:sz="0" w:space="0" w:color="auto"/>
                <w:bottom w:val="none" w:sz="0" w:space="0" w:color="auto"/>
                <w:right w:val="none" w:sz="0" w:space="0" w:color="auto"/>
              </w:divBdr>
              <w:divsChild>
                <w:div w:id="92171977">
                  <w:marLeft w:val="0"/>
                  <w:marRight w:val="0"/>
                  <w:marTop w:val="0"/>
                  <w:marBottom w:val="0"/>
                  <w:divBdr>
                    <w:top w:val="none" w:sz="0" w:space="0" w:color="auto"/>
                    <w:left w:val="none" w:sz="0" w:space="0" w:color="auto"/>
                    <w:bottom w:val="none" w:sz="0" w:space="0" w:color="auto"/>
                    <w:right w:val="none" w:sz="0" w:space="0" w:color="auto"/>
                  </w:divBdr>
                </w:div>
              </w:divsChild>
            </w:div>
            <w:div w:id="1010522277">
              <w:marLeft w:val="0"/>
              <w:marRight w:val="0"/>
              <w:marTop w:val="0"/>
              <w:marBottom w:val="0"/>
              <w:divBdr>
                <w:top w:val="none" w:sz="0" w:space="0" w:color="auto"/>
                <w:left w:val="none" w:sz="0" w:space="0" w:color="auto"/>
                <w:bottom w:val="none" w:sz="0" w:space="0" w:color="auto"/>
                <w:right w:val="none" w:sz="0" w:space="0" w:color="auto"/>
              </w:divBdr>
              <w:divsChild>
                <w:div w:id="744419">
                  <w:marLeft w:val="0"/>
                  <w:marRight w:val="0"/>
                  <w:marTop w:val="0"/>
                  <w:marBottom w:val="0"/>
                  <w:divBdr>
                    <w:top w:val="none" w:sz="0" w:space="0" w:color="auto"/>
                    <w:left w:val="none" w:sz="0" w:space="0" w:color="auto"/>
                    <w:bottom w:val="none" w:sz="0" w:space="0" w:color="auto"/>
                    <w:right w:val="none" w:sz="0" w:space="0" w:color="auto"/>
                  </w:divBdr>
                </w:div>
              </w:divsChild>
            </w:div>
            <w:div w:id="1055353079">
              <w:marLeft w:val="0"/>
              <w:marRight w:val="0"/>
              <w:marTop w:val="0"/>
              <w:marBottom w:val="0"/>
              <w:divBdr>
                <w:top w:val="none" w:sz="0" w:space="0" w:color="auto"/>
                <w:left w:val="none" w:sz="0" w:space="0" w:color="auto"/>
                <w:bottom w:val="none" w:sz="0" w:space="0" w:color="auto"/>
                <w:right w:val="none" w:sz="0" w:space="0" w:color="auto"/>
              </w:divBdr>
              <w:divsChild>
                <w:div w:id="1384718715">
                  <w:marLeft w:val="0"/>
                  <w:marRight w:val="0"/>
                  <w:marTop w:val="0"/>
                  <w:marBottom w:val="0"/>
                  <w:divBdr>
                    <w:top w:val="none" w:sz="0" w:space="0" w:color="auto"/>
                    <w:left w:val="none" w:sz="0" w:space="0" w:color="auto"/>
                    <w:bottom w:val="none" w:sz="0" w:space="0" w:color="auto"/>
                    <w:right w:val="none" w:sz="0" w:space="0" w:color="auto"/>
                  </w:divBdr>
                </w:div>
                <w:div w:id="2055275985">
                  <w:marLeft w:val="0"/>
                  <w:marRight w:val="0"/>
                  <w:marTop w:val="0"/>
                  <w:marBottom w:val="0"/>
                  <w:divBdr>
                    <w:top w:val="none" w:sz="0" w:space="0" w:color="auto"/>
                    <w:left w:val="none" w:sz="0" w:space="0" w:color="auto"/>
                    <w:bottom w:val="none" w:sz="0" w:space="0" w:color="auto"/>
                    <w:right w:val="none" w:sz="0" w:space="0" w:color="auto"/>
                  </w:divBdr>
                </w:div>
              </w:divsChild>
            </w:div>
            <w:div w:id="88932744">
              <w:marLeft w:val="0"/>
              <w:marRight w:val="0"/>
              <w:marTop w:val="0"/>
              <w:marBottom w:val="0"/>
              <w:divBdr>
                <w:top w:val="none" w:sz="0" w:space="0" w:color="auto"/>
                <w:left w:val="none" w:sz="0" w:space="0" w:color="auto"/>
                <w:bottom w:val="none" w:sz="0" w:space="0" w:color="auto"/>
                <w:right w:val="none" w:sz="0" w:space="0" w:color="auto"/>
              </w:divBdr>
              <w:divsChild>
                <w:div w:id="3216923">
                  <w:marLeft w:val="0"/>
                  <w:marRight w:val="0"/>
                  <w:marTop w:val="0"/>
                  <w:marBottom w:val="0"/>
                  <w:divBdr>
                    <w:top w:val="none" w:sz="0" w:space="0" w:color="auto"/>
                    <w:left w:val="none" w:sz="0" w:space="0" w:color="auto"/>
                    <w:bottom w:val="none" w:sz="0" w:space="0" w:color="auto"/>
                    <w:right w:val="none" w:sz="0" w:space="0" w:color="auto"/>
                  </w:divBdr>
                </w:div>
              </w:divsChild>
            </w:div>
            <w:div w:id="684752175">
              <w:marLeft w:val="0"/>
              <w:marRight w:val="0"/>
              <w:marTop w:val="0"/>
              <w:marBottom w:val="0"/>
              <w:divBdr>
                <w:top w:val="none" w:sz="0" w:space="0" w:color="auto"/>
                <w:left w:val="none" w:sz="0" w:space="0" w:color="auto"/>
                <w:bottom w:val="none" w:sz="0" w:space="0" w:color="auto"/>
                <w:right w:val="none" w:sz="0" w:space="0" w:color="auto"/>
              </w:divBdr>
              <w:divsChild>
                <w:div w:id="1479806861">
                  <w:marLeft w:val="0"/>
                  <w:marRight w:val="0"/>
                  <w:marTop w:val="0"/>
                  <w:marBottom w:val="0"/>
                  <w:divBdr>
                    <w:top w:val="none" w:sz="0" w:space="0" w:color="auto"/>
                    <w:left w:val="none" w:sz="0" w:space="0" w:color="auto"/>
                    <w:bottom w:val="none" w:sz="0" w:space="0" w:color="auto"/>
                    <w:right w:val="none" w:sz="0" w:space="0" w:color="auto"/>
                  </w:divBdr>
                </w:div>
              </w:divsChild>
            </w:div>
            <w:div w:id="1953398308">
              <w:marLeft w:val="0"/>
              <w:marRight w:val="0"/>
              <w:marTop w:val="0"/>
              <w:marBottom w:val="0"/>
              <w:divBdr>
                <w:top w:val="none" w:sz="0" w:space="0" w:color="auto"/>
                <w:left w:val="none" w:sz="0" w:space="0" w:color="auto"/>
                <w:bottom w:val="none" w:sz="0" w:space="0" w:color="auto"/>
                <w:right w:val="none" w:sz="0" w:space="0" w:color="auto"/>
              </w:divBdr>
              <w:divsChild>
                <w:div w:id="1138916811">
                  <w:marLeft w:val="0"/>
                  <w:marRight w:val="0"/>
                  <w:marTop w:val="0"/>
                  <w:marBottom w:val="0"/>
                  <w:divBdr>
                    <w:top w:val="none" w:sz="0" w:space="0" w:color="auto"/>
                    <w:left w:val="none" w:sz="0" w:space="0" w:color="auto"/>
                    <w:bottom w:val="none" w:sz="0" w:space="0" w:color="auto"/>
                    <w:right w:val="none" w:sz="0" w:space="0" w:color="auto"/>
                  </w:divBdr>
                </w:div>
              </w:divsChild>
            </w:div>
            <w:div w:id="1173299382">
              <w:marLeft w:val="0"/>
              <w:marRight w:val="0"/>
              <w:marTop w:val="0"/>
              <w:marBottom w:val="0"/>
              <w:divBdr>
                <w:top w:val="none" w:sz="0" w:space="0" w:color="auto"/>
                <w:left w:val="none" w:sz="0" w:space="0" w:color="auto"/>
                <w:bottom w:val="none" w:sz="0" w:space="0" w:color="auto"/>
                <w:right w:val="none" w:sz="0" w:space="0" w:color="auto"/>
              </w:divBdr>
              <w:divsChild>
                <w:div w:id="1538541174">
                  <w:marLeft w:val="0"/>
                  <w:marRight w:val="0"/>
                  <w:marTop w:val="0"/>
                  <w:marBottom w:val="0"/>
                  <w:divBdr>
                    <w:top w:val="none" w:sz="0" w:space="0" w:color="auto"/>
                    <w:left w:val="none" w:sz="0" w:space="0" w:color="auto"/>
                    <w:bottom w:val="none" w:sz="0" w:space="0" w:color="auto"/>
                    <w:right w:val="none" w:sz="0" w:space="0" w:color="auto"/>
                  </w:divBdr>
                </w:div>
              </w:divsChild>
            </w:div>
            <w:div w:id="551575414">
              <w:marLeft w:val="0"/>
              <w:marRight w:val="0"/>
              <w:marTop w:val="0"/>
              <w:marBottom w:val="0"/>
              <w:divBdr>
                <w:top w:val="none" w:sz="0" w:space="0" w:color="auto"/>
                <w:left w:val="none" w:sz="0" w:space="0" w:color="auto"/>
                <w:bottom w:val="none" w:sz="0" w:space="0" w:color="auto"/>
                <w:right w:val="none" w:sz="0" w:space="0" w:color="auto"/>
              </w:divBdr>
              <w:divsChild>
                <w:div w:id="1184898618">
                  <w:marLeft w:val="0"/>
                  <w:marRight w:val="0"/>
                  <w:marTop w:val="0"/>
                  <w:marBottom w:val="0"/>
                  <w:divBdr>
                    <w:top w:val="none" w:sz="0" w:space="0" w:color="auto"/>
                    <w:left w:val="none" w:sz="0" w:space="0" w:color="auto"/>
                    <w:bottom w:val="none" w:sz="0" w:space="0" w:color="auto"/>
                    <w:right w:val="none" w:sz="0" w:space="0" w:color="auto"/>
                  </w:divBdr>
                </w:div>
              </w:divsChild>
            </w:div>
            <w:div w:id="1140459755">
              <w:marLeft w:val="0"/>
              <w:marRight w:val="0"/>
              <w:marTop w:val="0"/>
              <w:marBottom w:val="0"/>
              <w:divBdr>
                <w:top w:val="none" w:sz="0" w:space="0" w:color="auto"/>
                <w:left w:val="none" w:sz="0" w:space="0" w:color="auto"/>
                <w:bottom w:val="none" w:sz="0" w:space="0" w:color="auto"/>
                <w:right w:val="none" w:sz="0" w:space="0" w:color="auto"/>
              </w:divBdr>
              <w:divsChild>
                <w:div w:id="1146161531">
                  <w:marLeft w:val="0"/>
                  <w:marRight w:val="0"/>
                  <w:marTop w:val="0"/>
                  <w:marBottom w:val="0"/>
                  <w:divBdr>
                    <w:top w:val="none" w:sz="0" w:space="0" w:color="auto"/>
                    <w:left w:val="none" w:sz="0" w:space="0" w:color="auto"/>
                    <w:bottom w:val="none" w:sz="0" w:space="0" w:color="auto"/>
                    <w:right w:val="none" w:sz="0" w:space="0" w:color="auto"/>
                  </w:divBdr>
                </w:div>
              </w:divsChild>
            </w:div>
            <w:div w:id="1693340939">
              <w:marLeft w:val="0"/>
              <w:marRight w:val="0"/>
              <w:marTop w:val="0"/>
              <w:marBottom w:val="0"/>
              <w:divBdr>
                <w:top w:val="none" w:sz="0" w:space="0" w:color="auto"/>
                <w:left w:val="none" w:sz="0" w:space="0" w:color="auto"/>
                <w:bottom w:val="none" w:sz="0" w:space="0" w:color="auto"/>
                <w:right w:val="none" w:sz="0" w:space="0" w:color="auto"/>
              </w:divBdr>
              <w:divsChild>
                <w:div w:id="20914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635853">
      <w:bodyDiv w:val="1"/>
      <w:marLeft w:val="0"/>
      <w:marRight w:val="0"/>
      <w:marTop w:val="0"/>
      <w:marBottom w:val="0"/>
      <w:divBdr>
        <w:top w:val="none" w:sz="0" w:space="0" w:color="auto"/>
        <w:left w:val="none" w:sz="0" w:space="0" w:color="auto"/>
        <w:bottom w:val="none" w:sz="0" w:space="0" w:color="auto"/>
        <w:right w:val="none" w:sz="0" w:space="0" w:color="auto"/>
      </w:divBdr>
    </w:div>
    <w:div w:id="1964146341">
      <w:bodyDiv w:val="1"/>
      <w:marLeft w:val="0"/>
      <w:marRight w:val="0"/>
      <w:marTop w:val="0"/>
      <w:marBottom w:val="0"/>
      <w:divBdr>
        <w:top w:val="none" w:sz="0" w:space="0" w:color="auto"/>
        <w:left w:val="none" w:sz="0" w:space="0" w:color="auto"/>
        <w:bottom w:val="none" w:sz="0" w:space="0" w:color="auto"/>
        <w:right w:val="none" w:sz="0" w:space="0" w:color="auto"/>
      </w:divBdr>
      <w:divsChild>
        <w:div w:id="1111433561">
          <w:marLeft w:val="0"/>
          <w:marRight w:val="0"/>
          <w:marTop w:val="0"/>
          <w:marBottom w:val="0"/>
          <w:divBdr>
            <w:top w:val="none" w:sz="0" w:space="0" w:color="auto"/>
            <w:left w:val="none" w:sz="0" w:space="0" w:color="auto"/>
            <w:bottom w:val="none" w:sz="0" w:space="0" w:color="auto"/>
            <w:right w:val="none" w:sz="0" w:space="0" w:color="auto"/>
          </w:divBdr>
          <w:divsChild>
            <w:div w:id="767698265">
              <w:marLeft w:val="0"/>
              <w:marRight w:val="0"/>
              <w:marTop w:val="0"/>
              <w:marBottom w:val="0"/>
              <w:divBdr>
                <w:top w:val="none" w:sz="0" w:space="0" w:color="auto"/>
                <w:left w:val="none" w:sz="0" w:space="0" w:color="auto"/>
                <w:bottom w:val="none" w:sz="0" w:space="0" w:color="auto"/>
                <w:right w:val="none" w:sz="0" w:space="0" w:color="auto"/>
              </w:divBdr>
              <w:divsChild>
                <w:div w:id="900403356">
                  <w:marLeft w:val="0"/>
                  <w:marRight w:val="0"/>
                  <w:marTop w:val="0"/>
                  <w:marBottom w:val="0"/>
                  <w:divBdr>
                    <w:top w:val="none" w:sz="0" w:space="0" w:color="auto"/>
                    <w:left w:val="none" w:sz="0" w:space="0" w:color="auto"/>
                    <w:bottom w:val="none" w:sz="0" w:space="0" w:color="auto"/>
                    <w:right w:val="none" w:sz="0" w:space="0" w:color="auto"/>
                  </w:divBdr>
                </w:div>
              </w:divsChild>
            </w:div>
            <w:div w:id="1653867622">
              <w:marLeft w:val="0"/>
              <w:marRight w:val="0"/>
              <w:marTop w:val="0"/>
              <w:marBottom w:val="0"/>
              <w:divBdr>
                <w:top w:val="none" w:sz="0" w:space="0" w:color="auto"/>
                <w:left w:val="none" w:sz="0" w:space="0" w:color="auto"/>
                <w:bottom w:val="none" w:sz="0" w:space="0" w:color="auto"/>
                <w:right w:val="none" w:sz="0" w:space="0" w:color="auto"/>
              </w:divBdr>
              <w:divsChild>
                <w:div w:id="17865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9008">
      <w:bodyDiv w:val="1"/>
      <w:marLeft w:val="0"/>
      <w:marRight w:val="0"/>
      <w:marTop w:val="0"/>
      <w:marBottom w:val="0"/>
      <w:divBdr>
        <w:top w:val="none" w:sz="0" w:space="0" w:color="auto"/>
        <w:left w:val="none" w:sz="0" w:space="0" w:color="auto"/>
        <w:bottom w:val="none" w:sz="0" w:space="0" w:color="auto"/>
        <w:right w:val="none" w:sz="0" w:space="0" w:color="auto"/>
      </w:divBdr>
      <w:divsChild>
        <w:div w:id="1417634563">
          <w:marLeft w:val="0"/>
          <w:marRight w:val="0"/>
          <w:marTop w:val="0"/>
          <w:marBottom w:val="0"/>
          <w:divBdr>
            <w:top w:val="none" w:sz="0" w:space="0" w:color="auto"/>
            <w:left w:val="none" w:sz="0" w:space="0" w:color="auto"/>
            <w:bottom w:val="none" w:sz="0" w:space="0" w:color="auto"/>
            <w:right w:val="none" w:sz="0" w:space="0" w:color="auto"/>
          </w:divBdr>
          <w:divsChild>
            <w:div w:id="760950343">
              <w:marLeft w:val="0"/>
              <w:marRight w:val="0"/>
              <w:marTop w:val="0"/>
              <w:marBottom w:val="0"/>
              <w:divBdr>
                <w:top w:val="none" w:sz="0" w:space="0" w:color="auto"/>
                <w:left w:val="none" w:sz="0" w:space="0" w:color="auto"/>
                <w:bottom w:val="none" w:sz="0" w:space="0" w:color="auto"/>
                <w:right w:val="none" w:sz="0" w:space="0" w:color="auto"/>
              </w:divBdr>
              <w:divsChild>
                <w:div w:id="1100444738">
                  <w:marLeft w:val="0"/>
                  <w:marRight w:val="0"/>
                  <w:marTop w:val="0"/>
                  <w:marBottom w:val="0"/>
                  <w:divBdr>
                    <w:top w:val="none" w:sz="0" w:space="0" w:color="auto"/>
                    <w:left w:val="none" w:sz="0" w:space="0" w:color="auto"/>
                    <w:bottom w:val="none" w:sz="0" w:space="0" w:color="auto"/>
                    <w:right w:val="none" w:sz="0" w:space="0" w:color="auto"/>
                  </w:divBdr>
                </w:div>
              </w:divsChild>
            </w:div>
            <w:div w:id="1060060216">
              <w:marLeft w:val="0"/>
              <w:marRight w:val="0"/>
              <w:marTop w:val="0"/>
              <w:marBottom w:val="0"/>
              <w:divBdr>
                <w:top w:val="none" w:sz="0" w:space="0" w:color="auto"/>
                <w:left w:val="none" w:sz="0" w:space="0" w:color="auto"/>
                <w:bottom w:val="none" w:sz="0" w:space="0" w:color="auto"/>
                <w:right w:val="none" w:sz="0" w:space="0" w:color="auto"/>
              </w:divBdr>
              <w:divsChild>
                <w:div w:id="19855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rner\Empower%20Learning%20Academy%20Trust\Communications%20and%20Presentation%20-%20Documents\Hall%20Mead\Hall%20Mead%20-%20Document%20Template.dotx" TargetMode="External"/></Relationships>
</file>

<file path=word/theme/theme1.xml><?xml version="1.0" encoding="utf-8"?>
<a:theme xmlns:a="http://schemas.openxmlformats.org/drawingml/2006/main" name="ELAT - Bower Park">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46FF2757B39C49A6B7CCBA736CA8B3" ma:contentTypeVersion="11" ma:contentTypeDescription="Create a new document." ma:contentTypeScope="" ma:versionID="a135036f6b5167c3c7fbf6694731c25e">
  <xsd:schema xmlns:xsd="http://www.w3.org/2001/XMLSchema" xmlns:xs="http://www.w3.org/2001/XMLSchema" xmlns:p="http://schemas.microsoft.com/office/2006/metadata/properties" xmlns:ns2="edf832ac-2ee8-46bb-8c08-d75f74415cf0" xmlns:ns3="c9d34cd8-bf19-4dd0-853e-c74baeddf104" targetNamespace="http://schemas.microsoft.com/office/2006/metadata/properties" ma:root="true" ma:fieldsID="194875dd9509e1df14d694c513f62de5" ns2:_="" ns3:_="">
    <xsd:import namespace="edf832ac-2ee8-46bb-8c08-d75f74415cf0"/>
    <xsd:import namespace="c9d34cd8-bf19-4dd0-853e-c74baeddf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832ac-2ee8-46bb-8c08-d75f74415c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d34cd8-bf19-4dd0-853e-c74baeddf10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B9FE2-4C80-4345-A168-589C2F35977F}">
  <ds:schemaRefs>
    <ds:schemaRef ds:uri="http://purl.org/dc/elements/1.1/"/>
    <ds:schemaRef ds:uri="edf832ac-2ee8-46bb-8c08-d75f74415cf0"/>
    <ds:schemaRef ds:uri="http://schemas.microsoft.com/office/2006/metadata/properties"/>
    <ds:schemaRef ds:uri="http://schemas.microsoft.com/office/infopath/2007/PartnerControls"/>
    <ds:schemaRef ds:uri="http://schemas.microsoft.com/office/2006/documentManagement/types"/>
    <ds:schemaRef ds:uri="http://www.w3.org/XML/1998/namespace"/>
    <ds:schemaRef ds:uri="http://purl.org/dc/dcmitype/"/>
    <ds:schemaRef ds:uri="http://schemas.openxmlformats.org/package/2006/metadata/core-properties"/>
    <ds:schemaRef ds:uri="c9d34cd8-bf19-4dd0-853e-c74baeddf104"/>
    <ds:schemaRef ds:uri="http://purl.org/dc/terms/"/>
  </ds:schemaRefs>
</ds:datastoreItem>
</file>

<file path=customXml/itemProps2.xml><?xml version="1.0" encoding="utf-8"?>
<ds:datastoreItem xmlns:ds="http://schemas.openxmlformats.org/officeDocument/2006/customXml" ds:itemID="{A18FB354-325F-4E99-BC27-08E6360280D1}">
  <ds:schemaRefs>
    <ds:schemaRef ds:uri="http://schemas.microsoft.com/sharepoint/v3/contenttype/forms"/>
  </ds:schemaRefs>
</ds:datastoreItem>
</file>

<file path=customXml/itemProps3.xml><?xml version="1.0" encoding="utf-8"?>
<ds:datastoreItem xmlns:ds="http://schemas.openxmlformats.org/officeDocument/2006/customXml" ds:itemID="{C7BA072D-109B-4FB7-BF7E-B69172C9A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832ac-2ee8-46bb-8c08-d75f74415cf0"/>
    <ds:schemaRef ds:uri="c9d34cd8-bf19-4dd0-853e-c74baeddf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96180D-3C18-419F-AA35-70AD8FB08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 Mead - Document Template</Template>
  <TotalTime>9</TotalTime>
  <Pages>5</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Garner P</dc:creator>
  <cp:keywords/>
  <dc:description/>
  <cp:lastModifiedBy>Garner P</cp:lastModifiedBy>
  <cp:revision>2</cp:revision>
  <cp:lastPrinted>2021-02-11T15:08:00Z</cp:lastPrinted>
  <dcterms:created xsi:type="dcterms:W3CDTF">2022-05-12T09:02:00Z</dcterms:created>
  <dcterms:modified xsi:type="dcterms:W3CDTF">2022-05-12T09:12:00Z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0x0101001846FF2757B39C49A6B7CCBA736CA8B3</vt:lpwstr>
  </property>
</Properties>
</file>